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47" w:rsidRPr="00F04A17" w:rsidRDefault="00391947" w:rsidP="00391947">
      <w:pPr>
        <w:jc w:val="center"/>
        <w:rPr>
          <w:b/>
        </w:rPr>
      </w:pPr>
    </w:p>
    <w:p w:rsidR="00391947" w:rsidRPr="00F04A17" w:rsidRDefault="00391947" w:rsidP="00391947">
      <w:pPr>
        <w:jc w:val="center"/>
        <w:rPr>
          <w:b/>
        </w:rPr>
      </w:pPr>
      <w:r w:rsidRPr="00F04A17">
        <w:rPr>
          <w:b/>
        </w:rPr>
        <w:t xml:space="preserve">ТЕХНИЧЕСКОЕ  ЗАДАНИЕ  </w:t>
      </w:r>
    </w:p>
    <w:p w:rsidR="00391947" w:rsidRPr="00F04A17" w:rsidRDefault="00F04A17" w:rsidP="00391947">
      <w:pPr>
        <w:jc w:val="center"/>
        <w:rPr>
          <w:b/>
        </w:rPr>
      </w:pPr>
      <w:r>
        <w:rPr>
          <w:b/>
        </w:rPr>
        <w:t>на п</w:t>
      </w:r>
      <w:r w:rsidRPr="00F04A17">
        <w:rPr>
          <w:b/>
        </w:rPr>
        <w:t>оставку</w:t>
      </w:r>
    </w:p>
    <w:p w:rsidR="00042876" w:rsidRPr="00F04A17" w:rsidRDefault="0094419B" w:rsidP="00391947">
      <w:pPr>
        <w:ind w:left="708" w:firstLine="708"/>
        <w:rPr>
          <w:u w:val="single"/>
        </w:rPr>
      </w:pPr>
      <w:r w:rsidRPr="00F04A17">
        <w:rPr>
          <w:b/>
          <w:u w:val="single"/>
        </w:rPr>
        <w:t>А</w:t>
      </w:r>
      <w:r w:rsidR="00391947" w:rsidRPr="00F04A17">
        <w:rPr>
          <w:b/>
          <w:u w:val="single"/>
        </w:rPr>
        <w:t xml:space="preserve">ЭРОЗОЛЬНОГО АЛЬФА – РАДИОМЕТРА  </w:t>
      </w:r>
      <w:r w:rsidRPr="00F04A17">
        <w:rPr>
          <w:b/>
          <w:u w:val="single"/>
        </w:rPr>
        <w:t>РАА-3-01 «Альфа</w:t>
      </w:r>
      <w:r w:rsidR="00F04A17" w:rsidRPr="00F04A17">
        <w:rPr>
          <w:b/>
          <w:u w:val="single"/>
        </w:rPr>
        <w:t xml:space="preserve"> </w:t>
      </w:r>
      <w:r w:rsidRPr="00F04A17">
        <w:rPr>
          <w:b/>
          <w:u w:val="single"/>
        </w:rPr>
        <w:t>АЭРО»</w:t>
      </w:r>
    </w:p>
    <w:p w:rsidR="009F3572" w:rsidRPr="00F04A17" w:rsidRDefault="009F3572" w:rsidP="00C62605">
      <w:pPr>
        <w:jc w:val="center"/>
      </w:pPr>
    </w:p>
    <w:p w:rsidR="00C62605" w:rsidRPr="00F04A17" w:rsidRDefault="00C62605" w:rsidP="00C62605">
      <w:pPr>
        <w:jc w:val="both"/>
        <w:rPr>
          <w:b/>
        </w:rPr>
      </w:pPr>
      <w:r w:rsidRPr="00F04A17">
        <w:rPr>
          <w:b/>
        </w:rPr>
        <w:t xml:space="preserve">1. </w:t>
      </w:r>
      <w:r w:rsidR="009F3572" w:rsidRPr="00F04A17">
        <w:rPr>
          <w:b/>
        </w:rPr>
        <w:t>Наименование поставляемого товара</w:t>
      </w:r>
      <w:r w:rsidR="00F04A17" w:rsidRPr="00F04A17">
        <w:rPr>
          <w:b/>
        </w:rPr>
        <w:t>,</w:t>
      </w:r>
      <w:r w:rsidR="00F04A17">
        <w:rPr>
          <w:b/>
        </w:rPr>
        <w:t xml:space="preserve"> выполняемых работ</w:t>
      </w:r>
      <w:r w:rsidR="00F04A17" w:rsidRPr="00F04A17">
        <w:rPr>
          <w:b/>
        </w:rPr>
        <w:t>,</w:t>
      </w:r>
      <w:r w:rsidR="00F04A17">
        <w:rPr>
          <w:b/>
        </w:rPr>
        <w:t xml:space="preserve"> оказываемых услуг.</w:t>
      </w:r>
    </w:p>
    <w:p w:rsidR="00F04A17" w:rsidRPr="006663ED" w:rsidRDefault="00C62605" w:rsidP="004A67C5">
      <w:pPr>
        <w:jc w:val="both"/>
      </w:pPr>
      <w:r w:rsidRPr="00F04A17">
        <w:t xml:space="preserve">1.1. </w:t>
      </w:r>
      <w:proofErr w:type="gramStart"/>
      <w:r w:rsidR="0094419B" w:rsidRPr="00F04A17">
        <w:t>Аэрозольный</w:t>
      </w:r>
      <w:proofErr w:type="gramEnd"/>
      <w:r w:rsidR="0094419B" w:rsidRPr="00F04A17">
        <w:t xml:space="preserve"> альфа-радиометр РАА-3-01 «Альфа</w:t>
      </w:r>
      <w:r w:rsidR="00F04A17">
        <w:t xml:space="preserve"> </w:t>
      </w:r>
      <w:r w:rsidR="0094419B" w:rsidRPr="00F04A17">
        <w:t>АЭРО»</w:t>
      </w:r>
      <w:r w:rsidR="00391947" w:rsidRPr="00F04A17">
        <w:t xml:space="preserve">, </w:t>
      </w:r>
      <w:r w:rsidR="00F04A17">
        <w:t xml:space="preserve">приобретается для </w:t>
      </w:r>
      <w:r w:rsidR="00391947" w:rsidRPr="00F04A17">
        <w:t xml:space="preserve"> Самостоятельной Службы Радиационной Безопасности.</w:t>
      </w:r>
      <w:r w:rsidR="00F04A17">
        <w:t xml:space="preserve"> Оборудование выпускается по техническим условиям АЖНС 412123.001ТУ. Поставка аналога</w:t>
      </w:r>
      <w:r w:rsidR="00F04A17" w:rsidRPr="00F04A17">
        <w:t xml:space="preserve">, </w:t>
      </w:r>
      <w:r w:rsidR="00F04A17">
        <w:t>согласно п.12.2.2 «в»  ЕОСЗ</w:t>
      </w:r>
      <w:r w:rsidR="00F04A17" w:rsidRPr="00F04A17">
        <w:t>,</w:t>
      </w:r>
      <w:r w:rsidR="00F04A17">
        <w:t xml:space="preserve"> не допускается</w:t>
      </w:r>
      <w:r w:rsidR="00F04A17" w:rsidRPr="00F04A17">
        <w:t>,</w:t>
      </w:r>
      <w:r w:rsidR="00F04A17">
        <w:t xml:space="preserve"> основанием для приобретения РАА-3-01 </w:t>
      </w:r>
      <w:r w:rsidR="00F04A17" w:rsidRPr="00F04A17">
        <w:t>«Альфа</w:t>
      </w:r>
      <w:r w:rsidR="00F04A17">
        <w:t xml:space="preserve"> </w:t>
      </w:r>
      <w:r w:rsidR="00F04A17" w:rsidRPr="00F04A17">
        <w:t>АЭРО»</w:t>
      </w:r>
      <w:r w:rsidR="00F04A17">
        <w:t xml:space="preserve"> являются указания комиссии </w:t>
      </w:r>
      <w:r w:rsidR="006663ED">
        <w:t>Государственной Корпорации</w:t>
      </w:r>
      <w:r w:rsidR="00F04A17">
        <w:t xml:space="preserve"> </w:t>
      </w:r>
      <w:r w:rsidR="006663ED">
        <w:t xml:space="preserve">(ГК) </w:t>
      </w:r>
      <w:r w:rsidR="00F04A17">
        <w:t>по атомной энергии «</w:t>
      </w:r>
      <w:proofErr w:type="spellStart"/>
      <w:r w:rsidR="00F04A17">
        <w:t>Росатом</w:t>
      </w:r>
      <w:proofErr w:type="spellEnd"/>
      <w:r w:rsidR="00F04A17">
        <w:t>»</w:t>
      </w:r>
      <w:r w:rsidR="00F04A17" w:rsidRPr="00F04A17">
        <w:t>,</w:t>
      </w:r>
      <w:r w:rsidR="00953721">
        <w:t xml:space="preserve"> отраженные в п.50 Акта №1.4-04-05</w:t>
      </w:r>
      <w:r w:rsidR="00953721" w:rsidRPr="00953721">
        <w:t>/</w:t>
      </w:r>
      <w:r w:rsidR="006663ED">
        <w:t>16 целевой инспекционной проверки обеспечения безопасности в ОАО «ППГХО»</w:t>
      </w:r>
      <w:r w:rsidR="006663ED" w:rsidRPr="006663ED">
        <w:t>;</w:t>
      </w:r>
      <w:r w:rsidR="006663ED">
        <w:t xml:space="preserve"> </w:t>
      </w:r>
      <w:proofErr w:type="gramStart"/>
      <w:r w:rsidR="006663ED">
        <w:t>Приказ ОАО «ППГХО»    №572«в»   о реализации «Плана мероприятий по устранению нарушений</w:t>
      </w:r>
      <w:r w:rsidR="006663ED" w:rsidRPr="006663ED">
        <w:t>,</w:t>
      </w:r>
      <w:r w:rsidR="006663ED">
        <w:t xml:space="preserve"> выявленных и отмеченных в акте №1.4-04-05</w:t>
      </w:r>
      <w:r w:rsidR="006663ED" w:rsidRPr="00953721">
        <w:t>/</w:t>
      </w:r>
      <w:r w:rsidR="006663ED">
        <w:t>16 от 03.06.2011г.»</w:t>
      </w:r>
      <w:r w:rsidR="004A67C5">
        <w:t xml:space="preserve"> </w:t>
      </w:r>
      <w:r w:rsidR="006663ED">
        <w:t xml:space="preserve"> целевой </w:t>
      </w:r>
      <w:r w:rsidR="004A67C5">
        <w:t xml:space="preserve"> </w:t>
      </w:r>
      <w:r w:rsidR="006663ED">
        <w:t>инспекционной  проверки обеспечения</w:t>
      </w:r>
      <w:r w:rsidR="006663ED" w:rsidRPr="006663ED">
        <w:t xml:space="preserve"> </w:t>
      </w:r>
      <w:r w:rsidR="006663ED">
        <w:t xml:space="preserve">безопасности в ОАО «ППГХО» </w:t>
      </w:r>
      <w:r w:rsidR="004A67C5">
        <w:t xml:space="preserve"> </w:t>
      </w:r>
      <w:r w:rsidR="006663ED">
        <w:t>комиссией ГК по атомной энергии «</w:t>
      </w:r>
      <w:proofErr w:type="spellStart"/>
      <w:r w:rsidR="006663ED">
        <w:t>Росатом</w:t>
      </w:r>
      <w:proofErr w:type="spellEnd"/>
      <w:r w:rsidR="006663ED">
        <w:t>»</w:t>
      </w:r>
      <w:r w:rsidR="006663ED" w:rsidRPr="006663ED">
        <w:t>;</w:t>
      </w:r>
      <w:r w:rsidR="004A67C5">
        <w:t xml:space="preserve"> п.50  Плана мероприятий по устранению нарушений</w:t>
      </w:r>
      <w:r w:rsidR="004A67C5" w:rsidRPr="006663ED">
        <w:t>,</w:t>
      </w:r>
      <w:r w:rsidR="004A67C5">
        <w:t xml:space="preserve"> выявленных и отмеченных в акте №1.4-04-05</w:t>
      </w:r>
      <w:r w:rsidR="004A67C5" w:rsidRPr="00953721">
        <w:t>/</w:t>
      </w:r>
      <w:r w:rsidR="004A67C5">
        <w:t>16.</w:t>
      </w:r>
      <w:proofErr w:type="gramEnd"/>
      <w:r w:rsidR="004A67C5">
        <w:t xml:space="preserve"> Указанный перечень документов прилагается к Т.З. (техническому заданию)</w:t>
      </w:r>
      <w:r w:rsidR="00534AC6">
        <w:t>.</w:t>
      </w:r>
    </w:p>
    <w:p w:rsidR="00916461" w:rsidRPr="00F04A17" w:rsidRDefault="00916461" w:rsidP="00C62605">
      <w:pPr>
        <w:jc w:val="both"/>
        <w:rPr>
          <w:b/>
        </w:rPr>
      </w:pPr>
      <w:r w:rsidRPr="00F04A17">
        <w:rPr>
          <w:b/>
        </w:rPr>
        <w:t>2. Описание товаров (функциональные характеристики и потребительские свойства)</w:t>
      </w:r>
    </w:p>
    <w:p w:rsidR="004A67C5" w:rsidRPr="004A67C5" w:rsidRDefault="00382977" w:rsidP="00C62605">
      <w:pPr>
        <w:jc w:val="both"/>
      </w:pPr>
      <w:r w:rsidRPr="00F04A17">
        <w:t>2.1</w:t>
      </w:r>
      <w:r w:rsidRPr="00F04A17">
        <w:rPr>
          <w:i/>
        </w:rPr>
        <w:t>.</w:t>
      </w:r>
      <w:r w:rsidR="004A67C5">
        <w:rPr>
          <w:i/>
        </w:rPr>
        <w:t xml:space="preserve"> </w:t>
      </w:r>
      <w:r w:rsidR="004A67C5">
        <w:t>Единственный сертифицированный прибор</w:t>
      </w:r>
      <w:r w:rsidR="004A67C5" w:rsidRPr="004A67C5">
        <w:t>,</w:t>
      </w:r>
      <w:r w:rsidR="004A67C5">
        <w:t xml:space="preserve"> исполнение которого позволяет проводить радиационный контроль в подземных условиях.</w:t>
      </w:r>
    </w:p>
    <w:p w:rsidR="004A67C5" w:rsidRDefault="00923050" w:rsidP="004A67C5">
      <w:pPr>
        <w:jc w:val="both"/>
        <w:rPr>
          <w:i/>
        </w:rPr>
      </w:pPr>
      <w:r w:rsidRPr="0031238B">
        <w:rPr>
          <w:b/>
        </w:rPr>
        <w:t>2.2</w:t>
      </w:r>
      <w:r w:rsidRPr="0031238B">
        <w:rPr>
          <w:b/>
          <w:i/>
        </w:rPr>
        <w:t>.</w:t>
      </w:r>
      <w:r w:rsidRPr="00F04A17">
        <w:rPr>
          <w:i/>
        </w:rPr>
        <w:t xml:space="preserve"> </w:t>
      </w:r>
      <w:r w:rsidR="004A67C5" w:rsidRPr="000A3B50">
        <w:rPr>
          <w:b/>
        </w:rPr>
        <w:t>Назначение:</w:t>
      </w:r>
      <w:r w:rsidR="004A67C5" w:rsidRPr="00F04A17">
        <w:rPr>
          <w:i/>
        </w:rPr>
        <w:t xml:space="preserve"> </w:t>
      </w:r>
    </w:p>
    <w:p w:rsidR="000A3B50" w:rsidRDefault="004A67C5" w:rsidP="004A67C5">
      <w:pPr>
        <w:jc w:val="both"/>
      </w:pPr>
      <w:r w:rsidRPr="004A67C5">
        <w:t>-измерение эквивалентной равновесной объемной активности (ЭРОА)</w:t>
      </w:r>
      <w:r>
        <w:t xml:space="preserve"> </w:t>
      </w:r>
      <w:r w:rsidRPr="00F04A17">
        <w:t xml:space="preserve">радона-222 и радона-220 </w:t>
      </w:r>
      <w:r>
        <w:t>(</w:t>
      </w:r>
      <w:proofErr w:type="spellStart"/>
      <w:r>
        <w:t>торона</w:t>
      </w:r>
      <w:proofErr w:type="spellEnd"/>
      <w:r>
        <w:t xml:space="preserve">) </w:t>
      </w:r>
      <w:r w:rsidRPr="00F04A17">
        <w:t>в воздухе</w:t>
      </w:r>
      <w:r w:rsidR="000A3B50" w:rsidRPr="000A3B50">
        <w:t>;</w:t>
      </w:r>
    </w:p>
    <w:p w:rsidR="004A67C5" w:rsidRPr="00F04A17" w:rsidRDefault="000A3B50" w:rsidP="004A67C5">
      <w:pPr>
        <w:jc w:val="both"/>
      </w:pPr>
      <w:r>
        <w:t xml:space="preserve">-оценка </w:t>
      </w:r>
      <w:r w:rsidR="004A67C5" w:rsidRPr="00F04A17">
        <w:t xml:space="preserve"> </w:t>
      </w:r>
      <w:r w:rsidRPr="004A67C5">
        <w:t>объемной активности</w:t>
      </w:r>
      <w:r>
        <w:t xml:space="preserve"> (</w:t>
      </w:r>
      <w:r w:rsidRPr="004A67C5">
        <w:t>ОА)</w:t>
      </w:r>
      <w:r>
        <w:t xml:space="preserve">  радона и среднегодового значения </w:t>
      </w:r>
      <w:r w:rsidRPr="004A67C5">
        <w:t>эквивалентной равновесной объемной активности (ЭРОА)</w:t>
      </w:r>
      <w:r>
        <w:t xml:space="preserve"> </w:t>
      </w:r>
      <w:r w:rsidR="004A67C5" w:rsidRPr="00F04A17">
        <w:t>и</w:t>
      </w:r>
      <w:r>
        <w:t xml:space="preserve">зотопов радона </w:t>
      </w:r>
      <w:r w:rsidR="004A67C5" w:rsidRPr="00F04A17">
        <w:t xml:space="preserve"> в воздухе закрытых помещений.</w:t>
      </w:r>
    </w:p>
    <w:p w:rsidR="000A3B50" w:rsidRPr="0031238B" w:rsidRDefault="000A3B50" w:rsidP="00C62605">
      <w:pPr>
        <w:jc w:val="both"/>
        <w:rPr>
          <w:b/>
          <w:lang w:val="en-US"/>
        </w:rPr>
      </w:pPr>
      <w:r w:rsidRPr="0031238B">
        <w:rPr>
          <w:b/>
        </w:rPr>
        <w:t>2.3.</w:t>
      </w:r>
      <w:r w:rsidRPr="0031238B">
        <w:rPr>
          <w:b/>
          <w:i/>
        </w:rPr>
        <w:t xml:space="preserve"> </w:t>
      </w:r>
      <w:r w:rsidRPr="0031238B">
        <w:rPr>
          <w:b/>
        </w:rPr>
        <w:t>Комплект поставки</w:t>
      </w:r>
      <w:r w:rsidRPr="0031238B">
        <w:rPr>
          <w:b/>
          <w:lang w:val="en-US"/>
        </w:rPr>
        <w:t>:</w:t>
      </w:r>
    </w:p>
    <w:p w:rsidR="000A3B50" w:rsidRDefault="000A3B50" w:rsidP="00C62605">
      <w:pPr>
        <w:jc w:val="both"/>
        <w:rPr>
          <w:i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9"/>
        <w:gridCol w:w="7169"/>
        <w:gridCol w:w="1134"/>
        <w:gridCol w:w="851"/>
      </w:tblGrid>
      <w:tr w:rsidR="000A3B50" w:rsidRPr="00F04A17" w:rsidTr="0031238B">
        <w:trPr>
          <w:trHeight w:val="264"/>
        </w:trPr>
        <w:tc>
          <w:tcPr>
            <w:tcW w:w="769" w:type="dxa"/>
            <w:vAlign w:val="center"/>
          </w:tcPr>
          <w:p w:rsidR="000A3B50" w:rsidRPr="000A3B50" w:rsidRDefault="000A3B50" w:rsidP="0031238B">
            <w:pPr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rPr>
                <w:lang w:val="en-US"/>
              </w:rP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169" w:type="dxa"/>
            <w:vAlign w:val="center"/>
          </w:tcPr>
          <w:p w:rsidR="000A3B50" w:rsidRPr="00F04A17" w:rsidRDefault="000A3B50" w:rsidP="0031238B">
            <w:pPr>
              <w:jc w:val="center"/>
            </w:pPr>
            <w:r>
              <w:t>Перечень наименований комплекта</w:t>
            </w:r>
          </w:p>
        </w:tc>
        <w:tc>
          <w:tcPr>
            <w:tcW w:w="1134" w:type="dxa"/>
          </w:tcPr>
          <w:p w:rsidR="000A3B50" w:rsidRPr="0031238B" w:rsidRDefault="000A3B50" w:rsidP="0031238B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 w:rsidR="0031238B">
              <w:t>.</w:t>
            </w:r>
          </w:p>
        </w:tc>
        <w:tc>
          <w:tcPr>
            <w:tcW w:w="851" w:type="dxa"/>
          </w:tcPr>
          <w:p w:rsidR="000A3B50" w:rsidRPr="00F04A17" w:rsidRDefault="000A3B50" w:rsidP="00F63458">
            <w:pPr>
              <w:jc w:val="center"/>
            </w:pPr>
            <w:r w:rsidRPr="00F04A17">
              <w:t>Кол-во</w:t>
            </w:r>
          </w:p>
        </w:tc>
      </w:tr>
      <w:tr w:rsidR="000A3B50" w:rsidRPr="00F04A17" w:rsidTr="0031238B">
        <w:trPr>
          <w:trHeight w:val="203"/>
        </w:trPr>
        <w:tc>
          <w:tcPr>
            <w:tcW w:w="769" w:type="dxa"/>
            <w:vAlign w:val="center"/>
          </w:tcPr>
          <w:p w:rsidR="000A3B50" w:rsidRPr="00F04A17" w:rsidRDefault="000A3B50" w:rsidP="0031238B">
            <w:pPr>
              <w:jc w:val="center"/>
            </w:pPr>
            <w:r>
              <w:t>1</w:t>
            </w:r>
          </w:p>
        </w:tc>
        <w:tc>
          <w:tcPr>
            <w:tcW w:w="7169" w:type="dxa"/>
          </w:tcPr>
          <w:p w:rsidR="000A3B50" w:rsidRPr="00F04A17" w:rsidRDefault="000A3B50" w:rsidP="000A3B50">
            <w:pPr>
              <w:jc w:val="both"/>
            </w:pPr>
            <w:proofErr w:type="gramStart"/>
            <w:r>
              <w:t>Аэрозольный</w:t>
            </w:r>
            <w:proofErr w:type="gramEnd"/>
            <w:r>
              <w:t xml:space="preserve"> альфа-радиометр</w:t>
            </w:r>
            <w:r w:rsidRPr="00F04A17">
              <w:t xml:space="preserve"> РАА-3-01</w:t>
            </w:r>
            <w:r>
              <w:t xml:space="preserve"> «Альфа АЭРО»</w:t>
            </w:r>
          </w:p>
        </w:tc>
        <w:tc>
          <w:tcPr>
            <w:tcW w:w="1134" w:type="dxa"/>
          </w:tcPr>
          <w:p w:rsidR="000A3B50" w:rsidRPr="00F04A17" w:rsidRDefault="000A3B50" w:rsidP="00F6345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A3B50" w:rsidRPr="00F04A17" w:rsidRDefault="0031238B" w:rsidP="0031238B">
            <w:pPr>
              <w:jc w:val="center"/>
            </w:pPr>
            <w:r>
              <w:t>3</w:t>
            </w:r>
          </w:p>
        </w:tc>
      </w:tr>
      <w:tr w:rsidR="0031238B" w:rsidRPr="00F04A17" w:rsidTr="0031238B">
        <w:trPr>
          <w:trHeight w:val="152"/>
        </w:trPr>
        <w:tc>
          <w:tcPr>
            <w:tcW w:w="769" w:type="dxa"/>
            <w:vAlign w:val="center"/>
          </w:tcPr>
          <w:p w:rsidR="0031238B" w:rsidRPr="00F04A17" w:rsidRDefault="0031238B" w:rsidP="0031238B">
            <w:pPr>
              <w:jc w:val="center"/>
            </w:pPr>
            <w:r>
              <w:t>2</w:t>
            </w:r>
          </w:p>
        </w:tc>
        <w:tc>
          <w:tcPr>
            <w:tcW w:w="7169" w:type="dxa"/>
          </w:tcPr>
          <w:p w:rsidR="0031238B" w:rsidRPr="000A3B50" w:rsidRDefault="0031238B" w:rsidP="00F63458">
            <w:pPr>
              <w:jc w:val="both"/>
            </w:pPr>
            <w:r w:rsidRPr="00F04A17">
              <w:t>Зарядное устройство</w:t>
            </w:r>
            <w:r w:rsidRPr="000A3B50">
              <w:t>,</w:t>
            </w:r>
            <w:r>
              <w:t xml:space="preserve"> адаптированное к сети 220В</w:t>
            </w:r>
            <w:r w:rsidRPr="000A3B50">
              <w:t>/</w:t>
            </w:r>
            <w:r>
              <w:t>50Гц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r w:rsidRPr="00940132">
              <w:t>3</w:t>
            </w:r>
          </w:p>
        </w:tc>
      </w:tr>
      <w:tr w:rsidR="0031238B" w:rsidRPr="00F04A17" w:rsidTr="0031238B">
        <w:trPr>
          <w:trHeight w:val="91"/>
        </w:trPr>
        <w:tc>
          <w:tcPr>
            <w:tcW w:w="769" w:type="dxa"/>
            <w:vAlign w:val="center"/>
          </w:tcPr>
          <w:p w:rsidR="0031238B" w:rsidRPr="00F04A17" w:rsidRDefault="0031238B" w:rsidP="0031238B">
            <w:pPr>
              <w:jc w:val="center"/>
            </w:pPr>
            <w:r>
              <w:t>3</w:t>
            </w:r>
          </w:p>
        </w:tc>
        <w:tc>
          <w:tcPr>
            <w:tcW w:w="7169" w:type="dxa"/>
          </w:tcPr>
          <w:p w:rsidR="0031238B" w:rsidRPr="000A3B50" w:rsidRDefault="0031238B" w:rsidP="00F63458">
            <w:pPr>
              <w:jc w:val="both"/>
            </w:pPr>
            <w:r w:rsidRPr="00F04A17">
              <w:t>Коммуникационный кабель</w:t>
            </w:r>
            <w:r>
              <w:t xml:space="preserve"> </w:t>
            </w:r>
            <w:r w:rsidRPr="00F04A17">
              <w:rPr>
                <w:lang w:val="en-US"/>
              </w:rPr>
              <w:t>USB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31238B" w:rsidRDefault="0031238B" w:rsidP="0031238B">
            <w:pPr>
              <w:jc w:val="center"/>
            </w:pPr>
            <w:r w:rsidRPr="00940132">
              <w:t>3</w:t>
            </w:r>
          </w:p>
        </w:tc>
      </w:tr>
      <w:tr w:rsidR="0031238B" w:rsidRPr="00F04A17" w:rsidTr="0031238B">
        <w:trPr>
          <w:trHeight w:val="1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</w:pPr>
            <w:r>
              <w:t>4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Pr="00F04A17" w:rsidRDefault="0031238B" w:rsidP="00F63458">
            <w:pPr>
              <w:jc w:val="both"/>
            </w:pPr>
            <w:r w:rsidRPr="00F04A17">
              <w:t>Аналитические фильтры АФА-РСП-3</w:t>
            </w:r>
            <w:r>
              <w:t xml:space="preserve"> (ТУ 95 7183-76)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</w:pPr>
            <w:r>
              <w:t>300</w:t>
            </w:r>
          </w:p>
        </w:tc>
      </w:tr>
      <w:tr w:rsidR="0031238B" w:rsidRPr="00F04A17" w:rsidTr="0031238B">
        <w:trPr>
          <w:trHeight w:val="1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</w:pPr>
            <w:r>
              <w:t>5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Pr="00F04A17" w:rsidRDefault="0031238B" w:rsidP="00F63458">
            <w:pPr>
              <w:jc w:val="both"/>
            </w:pPr>
            <w:r w:rsidRPr="00F04A17">
              <w:t>Сумка для переноски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r w:rsidRPr="005F4025">
              <w:t>3</w:t>
            </w:r>
          </w:p>
        </w:tc>
      </w:tr>
      <w:tr w:rsidR="0031238B" w:rsidRPr="00F04A17" w:rsidTr="0031238B">
        <w:trPr>
          <w:trHeight w:val="1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</w:pPr>
            <w:r>
              <w:t>6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Pr="00F04A17" w:rsidRDefault="0031238B" w:rsidP="00F63458">
            <w:pPr>
              <w:jc w:val="both"/>
            </w:pPr>
            <w:r w:rsidRPr="00F04A17">
              <w:t xml:space="preserve">Программное обеспечение </w:t>
            </w:r>
            <w:r>
              <w:t xml:space="preserve">совместимое с </w:t>
            </w:r>
            <w:r>
              <w:rPr>
                <w:lang w:val="en-US"/>
              </w:rPr>
              <w:t>OS</w:t>
            </w:r>
            <w:r w:rsidRPr="0031238B">
              <w:t xml:space="preserve"> </w:t>
            </w:r>
            <w:r>
              <w:rPr>
                <w:lang w:val="en-US"/>
              </w:rPr>
              <w:t>Windows</w:t>
            </w:r>
            <w:r w:rsidRPr="0031238B">
              <w:t xml:space="preserve"> 7 </w:t>
            </w:r>
            <w:r w:rsidRPr="00F04A17">
              <w:t>(</w:t>
            </w:r>
            <w:r w:rsidRPr="00F04A17">
              <w:rPr>
                <w:lang w:val="en-US"/>
              </w:rPr>
              <w:t>CD</w:t>
            </w:r>
            <w:r w:rsidRPr="00F04A17">
              <w:t>-диск)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r w:rsidRPr="005F4025">
              <w:t>3</w:t>
            </w:r>
          </w:p>
        </w:tc>
      </w:tr>
      <w:tr w:rsidR="0031238B" w:rsidRPr="00F04A17" w:rsidTr="0031238B">
        <w:trPr>
          <w:trHeight w:val="1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</w:pPr>
            <w:r>
              <w:t>7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Pr="00F04A17" w:rsidRDefault="0031238B" w:rsidP="00F63458">
            <w:pPr>
              <w:jc w:val="both"/>
            </w:pPr>
            <w:r>
              <w:t>Упаковка для проб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</w:pPr>
            <w:r>
              <w:t>300</w:t>
            </w:r>
          </w:p>
        </w:tc>
      </w:tr>
      <w:tr w:rsidR="0031238B" w:rsidRPr="00F04A17" w:rsidTr="0031238B">
        <w:trPr>
          <w:trHeight w:val="1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</w:pPr>
            <w:r>
              <w:t>8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Pr="00F04A17" w:rsidRDefault="0031238B" w:rsidP="00F63458">
            <w:pPr>
              <w:jc w:val="both"/>
            </w:pPr>
            <w:r>
              <w:t>Самоклеющаяся лента для маркировки проб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r w:rsidRPr="006C4622">
              <w:t>3</w:t>
            </w:r>
          </w:p>
        </w:tc>
      </w:tr>
      <w:tr w:rsidR="0031238B" w:rsidRPr="00F04A17" w:rsidTr="0031238B">
        <w:trPr>
          <w:trHeight w:val="1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</w:pPr>
            <w:r>
              <w:t>9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Default="0031238B" w:rsidP="00F63458">
            <w:pPr>
              <w:jc w:val="both"/>
            </w:pPr>
            <w:r w:rsidRPr="00F04A17">
              <w:t>Свидетельство о поверке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r w:rsidRPr="006C4622">
              <w:t>3</w:t>
            </w:r>
          </w:p>
        </w:tc>
      </w:tr>
      <w:tr w:rsidR="0031238B" w:rsidRPr="00F04A17" w:rsidTr="0031238B">
        <w:trPr>
          <w:trHeight w:val="1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r>
              <w:t>10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Default="0031238B" w:rsidP="0031238B">
            <w:pPr>
              <w:jc w:val="both"/>
            </w:pPr>
            <w:r w:rsidRPr="00F04A17">
              <w:t xml:space="preserve"> Паспорт</w:t>
            </w:r>
            <w:r>
              <w:t xml:space="preserve"> </w:t>
            </w:r>
            <w:r w:rsidRPr="00F04A17">
              <w:t>на контрольный источник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r w:rsidRPr="006C4622">
              <w:t>3</w:t>
            </w:r>
          </w:p>
        </w:tc>
      </w:tr>
      <w:tr w:rsidR="0031238B" w:rsidRPr="00F04A17" w:rsidTr="0031238B">
        <w:trPr>
          <w:trHeight w:val="1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</w:pPr>
            <w:r>
              <w:t>11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Pr="00F04A17" w:rsidRDefault="0031238B" w:rsidP="00F63458">
            <w:pPr>
              <w:jc w:val="both"/>
            </w:pPr>
            <w:r>
              <w:t>Р</w:t>
            </w:r>
            <w:r w:rsidRPr="00F04A17">
              <w:t>уководство по эксплуатации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proofErr w:type="spellStart"/>
            <w:proofErr w:type="gramStart"/>
            <w:r w:rsidRPr="00C66210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Default="0031238B" w:rsidP="0031238B">
            <w:pPr>
              <w:jc w:val="center"/>
            </w:pPr>
            <w:r w:rsidRPr="006C4622">
              <w:t>3</w:t>
            </w:r>
          </w:p>
        </w:tc>
      </w:tr>
    </w:tbl>
    <w:p w:rsidR="0031238B" w:rsidRDefault="0031238B" w:rsidP="00C62605">
      <w:pPr>
        <w:jc w:val="both"/>
        <w:rPr>
          <w:i/>
        </w:rPr>
      </w:pPr>
    </w:p>
    <w:p w:rsidR="00007337" w:rsidRPr="0031238B" w:rsidRDefault="0031238B" w:rsidP="00C62605">
      <w:pPr>
        <w:jc w:val="both"/>
        <w:rPr>
          <w:b/>
        </w:rPr>
      </w:pPr>
      <w:r w:rsidRPr="0031238B">
        <w:rPr>
          <w:b/>
        </w:rPr>
        <w:t>2.4.</w:t>
      </w:r>
      <w:r w:rsidR="00391947" w:rsidRPr="0031238B">
        <w:rPr>
          <w:b/>
        </w:rPr>
        <w:t xml:space="preserve">Основные технические характеристики:  </w:t>
      </w:r>
    </w:p>
    <w:p w:rsidR="00391947" w:rsidRPr="00F04A17" w:rsidRDefault="00391947" w:rsidP="00391947">
      <w:pPr>
        <w:ind w:left="7788" w:firstLine="708"/>
      </w:pPr>
      <w:r w:rsidRPr="00F04A17">
        <w:t xml:space="preserve">Табл. №1  </w:t>
      </w:r>
    </w:p>
    <w:tbl>
      <w:tblPr>
        <w:tblpPr w:leftFromText="180" w:rightFromText="180" w:vertAnchor="text" w:horzAnchor="margin" w:tblpX="250" w:tblpY="149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7655"/>
        <w:gridCol w:w="1559"/>
      </w:tblGrid>
      <w:tr w:rsidR="00391947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947" w:rsidRPr="00F04A17" w:rsidRDefault="00391947" w:rsidP="0031238B">
            <w:pPr>
              <w:jc w:val="center"/>
              <w:rPr>
                <w:bCs/>
                <w:iCs/>
              </w:rPr>
            </w:pPr>
            <w:r w:rsidRPr="00F04A17">
              <w:rPr>
                <w:bCs/>
                <w:iCs/>
              </w:rPr>
              <w:t>№</w:t>
            </w:r>
          </w:p>
          <w:p w:rsidR="00391947" w:rsidRPr="00F04A17" w:rsidRDefault="00391947" w:rsidP="0031238B">
            <w:pPr>
              <w:jc w:val="center"/>
              <w:rPr>
                <w:bCs/>
                <w:iCs/>
              </w:rPr>
            </w:pPr>
            <w:proofErr w:type="gramStart"/>
            <w:r w:rsidRPr="00F04A17">
              <w:rPr>
                <w:bCs/>
                <w:iCs/>
              </w:rPr>
              <w:t>п</w:t>
            </w:r>
            <w:proofErr w:type="gramEnd"/>
            <w:r w:rsidRPr="00F04A17">
              <w:rPr>
                <w:bCs/>
                <w:iCs/>
              </w:rPr>
              <w:t>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947" w:rsidRPr="00F04A17" w:rsidRDefault="00391947" w:rsidP="0031238B">
            <w:pPr>
              <w:jc w:val="center"/>
              <w:rPr>
                <w:bCs/>
                <w:iCs/>
              </w:rPr>
            </w:pPr>
            <w:r w:rsidRPr="00F04A17">
              <w:rPr>
                <w:bCs/>
                <w:iCs/>
              </w:rPr>
              <w:t>Параметры, 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47" w:rsidRPr="00F04A17" w:rsidRDefault="00391947" w:rsidP="0031238B">
            <w:pPr>
              <w:jc w:val="both"/>
              <w:rPr>
                <w:bCs/>
                <w:iCs/>
              </w:rPr>
            </w:pPr>
            <w:r w:rsidRPr="00F04A17">
              <w:rPr>
                <w:bCs/>
                <w:iCs/>
              </w:rPr>
              <w:t>Значения</w:t>
            </w:r>
          </w:p>
          <w:p w:rsidR="00391947" w:rsidRPr="00F04A17" w:rsidRDefault="00391947" w:rsidP="0031238B">
            <w:pPr>
              <w:jc w:val="both"/>
              <w:rPr>
                <w:bCs/>
                <w:iCs/>
              </w:rPr>
            </w:pPr>
            <w:r w:rsidRPr="00F04A17">
              <w:rPr>
                <w:bCs/>
                <w:iCs/>
              </w:rPr>
              <w:t>параметров</w:t>
            </w:r>
          </w:p>
        </w:tc>
      </w:tr>
      <w:tr w:rsidR="0031238B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8B" w:rsidRPr="00F04A17" w:rsidRDefault="0031238B" w:rsidP="00F63458">
            <w:pPr>
              <w:jc w:val="center"/>
            </w:pPr>
            <w: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38B" w:rsidRPr="0031238B" w:rsidRDefault="0031238B" w:rsidP="0031238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Диапазон измерений </w:t>
            </w:r>
            <w:r>
              <w:t xml:space="preserve">ОА радона и ЭРОА радона и </w:t>
            </w:r>
            <w:proofErr w:type="spellStart"/>
            <w:r>
              <w:t>торона</w:t>
            </w:r>
            <w:proofErr w:type="spellEnd"/>
            <w:r>
              <w:t xml:space="preserve"> в воздухе Бк</w:t>
            </w:r>
            <w:r w:rsidRPr="0031238B">
              <w:t>/</w:t>
            </w:r>
            <w:r>
              <w:t>м</w:t>
            </w:r>
            <w:r w:rsidRPr="0031238B">
              <w:rPr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8B" w:rsidRPr="00F04A17" w:rsidRDefault="0031238B" w:rsidP="0031238B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 1 до 10</w:t>
            </w:r>
            <w:r w:rsidRPr="0031238B">
              <w:rPr>
                <w:bCs/>
                <w:iCs/>
                <w:vertAlign w:val="superscript"/>
              </w:rPr>
              <w:t>6</w:t>
            </w:r>
          </w:p>
        </w:tc>
      </w:tr>
      <w:tr w:rsidR="0031238B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8B" w:rsidRPr="00F04A17" w:rsidRDefault="0031238B" w:rsidP="00F63458">
            <w:pPr>
              <w:jc w:val="center"/>
            </w:pPr>
            <w: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38B" w:rsidRPr="007F51C2" w:rsidRDefault="007F51C2" w:rsidP="0031238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Неопределенность измерения (рассчитывается при </w:t>
            </w:r>
            <w:proofErr w:type="gramStart"/>
            <w:r>
              <w:rPr>
                <w:bCs/>
                <w:iCs/>
              </w:rPr>
              <w:t>Р</w:t>
            </w:r>
            <w:proofErr w:type="gramEnd"/>
            <w:r>
              <w:rPr>
                <w:bCs/>
                <w:iCs/>
              </w:rPr>
              <w:t>=0</w:t>
            </w:r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95) ЭРОА радона и </w:t>
            </w:r>
            <w:proofErr w:type="spellStart"/>
            <w:r>
              <w:rPr>
                <w:bCs/>
                <w:iCs/>
              </w:rPr>
              <w:t>торона</w:t>
            </w:r>
            <w:proofErr w:type="spellEnd"/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Pr="00F04A17" w:rsidRDefault="007F51C2" w:rsidP="0031238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От 15 до 30</w:t>
            </w:r>
          </w:p>
        </w:tc>
      </w:tr>
      <w:tr w:rsidR="0031238B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8B" w:rsidRPr="00F04A17" w:rsidRDefault="0031238B" w:rsidP="00F63458">
            <w:pPr>
              <w:jc w:val="center"/>
            </w:pPr>
            <w: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38B" w:rsidRPr="00F04A17" w:rsidRDefault="007F51C2" w:rsidP="0031238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Неопределенность измерения (рассчитывается при </w:t>
            </w:r>
            <w:proofErr w:type="gramStart"/>
            <w:r>
              <w:rPr>
                <w:bCs/>
                <w:iCs/>
              </w:rPr>
              <w:t>Р</w:t>
            </w:r>
            <w:proofErr w:type="gramEnd"/>
            <w:r>
              <w:rPr>
                <w:bCs/>
                <w:iCs/>
              </w:rPr>
              <w:t>=0</w:t>
            </w:r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>95) ОА радона</w:t>
            </w:r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lastRenderedPageBreak/>
              <w:t>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8B" w:rsidRPr="00F04A17" w:rsidRDefault="007F51C2" w:rsidP="0031238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От 20 до 40</w:t>
            </w:r>
          </w:p>
        </w:tc>
      </w:tr>
      <w:tr w:rsidR="007F51C2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51C2" w:rsidRPr="00F04A17" w:rsidRDefault="007F51C2" w:rsidP="007F51C2">
            <w:pPr>
              <w:jc w:val="center"/>
            </w:pPr>
            <w:r>
              <w:lastRenderedPageBreak/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C2" w:rsidRPr="00F04A17" w:rsidRDefault="007F51C2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Неопределенность измерения (рассчитывается при </w:t>
            </w:r>
            <w:proofErr w:type="gramStart"/>
            <w:r>
              <w:rPr>
                <w:bCs/>
                <w:iCs/>
              </w:rPr>
              <w:t>Р</w:t>
            </w:r>
            <w:proofErr w:type="gramEnd"/>
            <w:r>
              <w:rPr>
                <w:bCs/>
                <w:iCs/>
              </w:rPr>
              <w:t>=0</w:t>
            </w:r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95) </w:t>
            </w:r>
            <w:r>
              <w:rPr>
                <w:bCs/>
                <w:iCs/>
              </w:rPr>
              <w:t>среднегодового значения ЭР</w:t>
            </w:r>
            <w:r>
              <w:rPr>
                <w:bCs/>
                <w:iCs/>
              </w:rPr>
              <w:t>ОА радона</w:t>
            </w:r>
            <w:r>
              <w:rPr>
                <w:bCs/>
                <w:iCs/>
              </w:rPr>
              <w:t xml:space="preserve"> в режиме «</w:t>
            </w:r>
            <w:proofErr w:type="spellStart"/>
            <w:r>
              <w:rPr>
                <w:bCs/>
                <w:iCs/>
              </w:rPr>
              <w:t>пробоотбор-измерение</w:t>
            </w:r>
            <w:proofErr w:type="spellEnd"/>
            <w:r>
              <w:rPr>
                <w:bCs/>
                <w:iCs/>
              </w:rPr>
              <w:t>»</w:t>
            </w:r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не более </w:t>
            </w:r>
            <w:r>
              <w:rPr>
                <w:bCs/>
                <w:iCs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C2" w:rsidRPr="00F04A17" w:rsidRDefault="007F51C2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70</w:t>
            </w:r>
          </w:p>
        </w:tc>
      </w:tr>
      <w:tr w:rsidR="007F51C2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51C2" w:rsidRPr="00F04A17" w:rsidRDefault="007F51C2" w:rsidP="007F51C2">
            <w:pPr>
              <w:jc w:val="center"/>
            </w:pPr>
            <w: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C2" w:rsidRPr="00F04A17" w:rsidRDefault="007F51C2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Неопределенность измерения (рассчитывается при </w:t>
            </w:r>
            <w:proofErr w:type="gramStart"/>
            <w:r>
              <w:rPr>
                <w:bCs/>
                <w:iCs/>
              </w:rPr>
              <w:t>Р</w:t>
            </w:r>
            <w:proofErr w:type="gramEnd"/>
            <w:r>
              <w:rPr>
                <w:bCs/>
                <w:iCs/>
              </w:rPr>
              <w:t>=0</w:t>
            </w:r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>95) среднегодового значения ЭРОА радона в режиме «</w:t>
            </w:r>
            <w:r>
              <w:rPr>
                <w:bCs/>
                <w:iCs/>
              </w:rPr>
              <w:t>монитор</w:t>
            </w:r>
            <w:r>
              <w:rPr>
                <w:bCs/>
                <w:iCs/>
              </w:rPr>
              <w:t>»</w:t>
            </w:r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не более 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C2" w:rsidRPr="00F04A17" w:rsidRDefault="007F51C2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50</w:t>
            </w:r>
          </w:p>
        </w:tc>
      </w:tr>
      <w:tr w:rsidR="007F51C2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51C2" w:rsidRPr="00F04A17" w:rsidRDefault="007F51C2" w:rsidP="007F51C2">
            <w:pPr>
              <w:jc w:val="center"/>
            </w:pPr>
            <w: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C2" w:rsidRPr="00F04A17" w:rsidRDefault="007F51C2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Продолжительность оценки в режиме «</w:t>
            </w:r>
            <w:proofErr w:type="spellStart"/>
            <w:r>
              <w:rPr>
                <w:bCs/>
                <w:iCs/>
              </w:rPr>
              <w:t>пробоотбор-измерение</w:t>
            </w:r>
            <w:proofErr w:type="spellEnd"/>
            <w:r>
              <w:rPr>
                <w:bCs/>
                <w:iCs/>
              </w:rPr>
              <w:t xml:space="preserve">» при  </w:t>
            </w:r>
            <w:r>
              <w:rPr>
                <w:bCs/>
                <w:iCs/>
              </w:rPr>
              <w:t>ЭРОА радона</w:t>
            </w:r>
            <w:r>
              <w:rPr>
                <w:bCs/>
                <w:iCs/>
              </w:rPr>
              <w:t xml:space="preserve"> на уровне 100</w:t>
            </w:r>
            <w:r>
              <w:t xml:space="preserve"> Бк</w:t>
            </w:r>
            <w:r w:rsidRPr="0031238B">
              <w:t>/</w:t>
            </w:r>
            <w:r>
              <w:t>м</w:t>
            </w:r>
            <w:r w:rsidRPr="0031238B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 </w:t>
            </w:r>
            <w:r>
              <w:rPr>
                <w:bCs/>
                <w:iCs/>
              </w:rPr>
              <w:t xml:space="preserve"> ОА и  ЭР</w:t>
            </w:r>
            <w:r>
              <w:rPr>
                <w:bCs/>
                <w:iCs/>
              </w:rPr>
              <w:t>ОА радона</w:t>
            </w:r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не более мин.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C2" w:rsidRPr="00F04A17" w:rsidRDefault="007F51C2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</w:tr>
      <w:tr w:rsidR="007F51C2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51C2" w:rsidRPr="00F04A17" w:rsidRDefault="007F51C2" w:rsidP="007F51C2">
            <w:pPr>
              <w:jc w:val="center"/>
            </w:pPr>
            <w: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C2" w:rsidRPr="00F04A17" w:rsidRDefault="007F51C2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Продолжительность оценки в режиме «</w:t>
            </w:r>
            <w:proofErr w:type="spellStart"/>
            <w:r>
              <w:rPr>
                <w:bCs/>
                <w:iCs/>
              </w:rPr>
              <w:t>пробоотбор-измерение</w:t>
            </w:r>
            <w:proofErr w:type="spellEnd"/>
            <w:r>
              <w:rPr>
                <w:bCs/>
                <w:iCs/>
              </w:rPr>
              <w:t xml:space="preserve">» при  </w:t>
            </w:r>
            <w:r>
              <w:rPr>
                <w:bCs/>
                <w:iCs/>
              </w:rPr>
              <w:t>ЭРОА радона</w:t>
            </w:r>
            <w:r>
              <w:rPr>
                <w:bCs/>
                <w:iCs/>
              </w:rPr>
              <w:t xml:space="preserve"> на уровне 100</w:t>
            </w:r>
            <w:r>
              <w:t xml:space="preserve"> Бк</w:t>
            </w:r>
            <w:r w:rsidRPr="0031238B">
              <w:t>/</w:t>
            </w:r>
            <w:r>
              <w:t>м</w:t>
            </w:r>
            <w:r w:rsidRPr="0031238B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 </w:t>
            </w:r>
            <w:r>
              <w:rPr>
                <w:bCs/>
                <w:iCs/>
              </w:rPr>
              <w:t xml:space="preserve">  среднегодового значения  ЭР</w:t>
            </w:r>
            <w:r>
              <w:rPr>
                <w:bCs/>
                <w:iCs/>
              </w:rPr>
              <w:t>ОА радона</w:t>
            </w:r>
            <w:r w:rsidRPr="007F51C2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не более мин.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C2" w:rsidRPr="00F04A17" w:rsidRDefault="007F51C2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7F51C2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51C2" w:rsidRPr="00F04A17" w:rsidRDefault="007F51C2" w:rsidP="007F51C2">
            <w:pPr>
              <w:jc w:val="center"/>
            </w:pPr>
            <w: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C2" w:rsidRPr="00F04A17" w:rsidRDefault="007F51C2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Рабочий диапазон значений температуры окружающего воздуха</w:t>
            </w:r>
            <w:r w:rsidR="009A14AC" w:rsidRPr="00F04A17">
              <w:t xml:space="preserve">, </w:t>
            </w:r>
            <w:r w:rsidR="009A14AC">
              <w:t>°</w:t>
            </w:r>
            <w:proofErr w:type="gramStart"/>
            <w:r w:rsidR="009A14AC">
              <w:t>С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C2" w:rsidRPr="00F04A17" w:rsidRDefault="009A14AC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от 5 до 40</w:t>
            </w:r>
          </w:p>
        </w:tc>
      </w:tr>
      <w:tr w:rsidR="007F51C2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51C2" w:rsidRPr="00F04A17" w:rsidRDefault="007F51C2" w:rsidP="007F51C2">
            <w:pPr>
              <w:jc w:val="center"/>
            </w:pPr>
            <w: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C2" w:rsidRPr="00F04A17" w:rsidRDefault="009A14AC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Рабочий диапазон значений</w:t>
            </w:r>
            <w:r w:rsidRPr="00F04A17">
              <w:t xml:space="preserve"> относительной</w:t>
            </w:r>
            <w:r>
              <w:t xml:space="preserve"> влажности воздуха при </w:t>
            </w:r>
            <w:r>
              <w:rPr>
                <w:bCs/>
                <w:iCs/>
              </w:rPr>
              <w:t xml:space="preserve"> температуре  +30</w:t>
            </w:r>
            <w:proofErr w:type="gramStart"/>
            <w:r>
              <w:t>°С</w:t>
            </w:r>
            <w:proofErr w:type="gramEnd"/>
            <w:r w:rsidRPr="00F04A17">
              <w:t>,</w:t>
            </w:r>
            <w:r>
              <w:t xml:space="preserve"> до </w:t>
            </w:r>
            <w:r>
              <w:rPr>
                <w:bCs/>
                <w:iCs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C2" w:rsidRPr="00F04A17" w:rsidRDefault="009A14AC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95</w:t>
            </w:r>
          </w:p>
        </w:tc>
      </w:tr>
      <w:tr w:rsidR="007F51C2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51C2" w:rsidRDefault="007F51C2" w:rsidP="007F51C2">
            <w:pPr>
              <w:jc w:val="center"/>
            </w:pPr>
            <w: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C2" w:rsidRPr="009A14AC" w:rsidRDefault="009A14AC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Продолжительность работы в автономном режиме</w:t>
            </w:r>
            <w:r w:rsidRPr="009A14AC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не менее </w:t>
            </w:r>
            <w:proofErr w:type="gramStart"/>
            <w:r>
              <w:rPr>
                <w:bCs/>
                <w:iCs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C2" w:rsidRPr="00F04A17" w:rsidRDefault="009A14AC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7F51C2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51C2" w:rsidRPr="00F04A17" w:rsidRDefault="007F51C2" w:rsidP="007F51C2">
            <w:pPr>
              <w:jc w:val="center"/>
            </w:pPr>
            <w: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C2" w:rsidRPr="009A14AC" w:rsidRDefault="009A14AC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Габаритные размеры</w:t>
            </w:r>
            <w:r>
              <w:rPr>
                <w:bCs/>
                <w:iCs/>
                <w:lang w:val="en-US"/>
              </w:rPr>
              <w:t>,</w:t>
            </w:r>
            <w:r>
              <w:rPr>
                <w:bCs/>
                <w:iCs/>
              </w:rPr>
              <w:t xml:space="preserve"> </w:t>
            </w:r>
            <w:proofErr w:type="gramStart"/>
            <w:r>
              <w:rPr>
                <w:bCs/>
                <w:iCs/>
              </w:rPr>
              <w:t>мм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C2" w:rsidRPr="00F04A17" w:rsidRDefault="009A14AC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175*150*150</w:t>
            </w:r>
          </w:p>
        </w:tc>
      </w:tr>
      <w:tr w:rsidR="007F51C2" w:rsidRPr="00F04A17" w:rsidTr="009A14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51C2" w:rsidRPr="00F04A17" w:rsidRDefault="009A14AC" w:rsidP="009A1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C2" w:rsidRPr="009A14AC" w:rsidRDefault="009A14AC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Масса</w:t>
            </w:r>
            <w:r>
              <w:rPr>
                <w:bCs/>
                <w:iCs/>
                <w:lang w:val="en-US"/>
              </w:rPr>
              <w:t>,</w:t>
            </w:r>
            <w:r>
              <w:rPr>
                <w:bCs/>
                <w:iCs/>
              </w:rPr>
              <w:t xml:space="preserve"> не более </w:t>
            </w:r>
            <w:proofErr w:type="gramStart"/>
            <w:r>
              <w:rPr>
                <w:bCs/>
                <w:iCs/>
              </w:rPr>
              <w:t>кг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C2" w:rsidRPr="009A14AC" w:rsidRDefault="009A14AC" w:rsidP="007F51C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  <w:r>
              <w:rPr>
                <w:bCs/>
                <w:iCs/>
                <w:lang w:val="en-US"/>
              </w:rPr>
              <w:t>,</w:t>
            </w:r>
            <w:r>
              <w:rPr>
                <w:bCs/>
                <w:iCs/>
              </w:rPr>
              <w:t>0</w:t>
            </w:r>
          </w:p>
        </w:tc>
      </w:tr>
    </w:tbl>
    <w:p w:rsidR="00E40C5A" w:rsidRPr="00F04A17" w:rsidRDefault="00E40C5A" w:rsidP="00E40C5A">
      <w:pPr>
        <w:tabs>
          <w:tab w:val="left" w:pos="284"/>
        </w:tabs>
      </w:pPr>
      <w:r w:rsidRPr="00F04A17">
        <w:tab/>
      </w:r>
      <w:r w:rsidRPr="00F04A17">
        <w:tab/>
      </w:r>
      <w:r w:rsidRPr="00F04A17">
        <w:tab/>
      </w:r>
      <w:r w:rsidRPr="00F04A17">
        <w:tab/>
      </w:r>
      <w:r w:rsidRPr="00F04A17">
        <w:tab/>
      </w:r>
      <w:r w:rsidRPr="00F04A17">
        <w:tab/>
      </w:r>
      <w:r w:rsidRPr="00F04A17">
        <w:tab/>
      </w:r>
      <w:r w:rsidRPr="00F04A17">
        <w:tab/>
      </w:r>
    </w:p>
    <w:p w:rsidR="00AC52A8" w:rsidRPr="00554DE1" w:rsidRDefault="00415765" w:rsidP="00AC52A8">
      <w:pPr>
        <w:tabs>
          <w:tab w:val="left" w:pos="284"/>
        </w:tabs>
        <w:rPr>
          <w:color w:val="FF0000"/>
        </w:rPr>
      </w:pPr>
      <w:r w:rsidRPr="00F04A17">
        <w:rPr>
          <w:b/>
        </w:rPr>
        <w:t xml:space="preserve">3. </w:t>
      </w:r>
      <w:r w:rsidR="00AC52A8" w:rsidRPr="00755F7E">
        <w:rPr>
          <w:b/>
          <w:bCs/>
          <w:iCs/>
        </w:rPr>
        <w:t>3. Требования к гарантиям поставщика:</w:t>
      </w:r>
    </w:p>
    <w:p w:rsidR="00AC52A8" w:rsidRPr="00554DE1" w:rsidRDefault="00AC52A8" w:rsidP="00AC52A8">
      <w:pPr>
        <w:jc w:val="both"/>
        <w:rPr>
          <w:bCs/>
          <w:iCs/>
        </w:rPr>
      </w:pPr>
      <w:r w:rsidRPr="00755F7E">
        <w:rPr>
          <w:bCs/>
          <w:iCs/>
        </w:rPr>
        <w:t xml:space="preserve">3.1. </w:t>
      </w:r>
      <w:r w:rsidRPr="00554DE1">
        <w:rPr>
          <w:bCs/>
          <w:iCs/>
        </w:rPr>
        <w:t xml:space="preserve">Поставщик гарантирует Заказчику предоставление действующей на момент поставки документации на русском языке: </w:t>
      </w:r>
      <w:r>
        <w:rPr>
          <w:bCs/>
          <w:iCs/>
        </w:rPr>
        <w:t>копии сертификата об утверждении типа средств измерений в Государственном реестре с приложением описание типа средства измерения с разделом методика поверки</w:t>
      </w:r>
      <w:r w:rsidRPr="00AC52A8">
        <w:rPr>
          <w:bCs/>
          <w:iCs/>
        </w:rPr>
        <w:t>,</w:t>
      </w:r>
      <w:r>
        <w:rPr>
          <w:bCs/>
          <w:iCs/>
        </w:rPr>
        <w:t xml:space="preserve"> паспорта</w:t>
      </w:r>
      <w:r w:rsidRPr="009E2A13">
        <w:rPr>
          <w:bCs/>
          <w:iCs/>
        </w:rPr>
        <w:t>,</w:t>
      </w:r>
      <w:r w:rsidRPr="00554DE1">
        <w:rPr>
          <w:bCs/>
          <w:iCs/>
        </w:rPr>
        <w:t xml:space="preserve"> руковод</w:t>
      </w:r>
      <w:r>
        <w:rPr>
          <w:bCs/>
          <w:iCs/>
        </w:rPr>
        <w:t>ства</w:t>
      </w:r>
      <w:r w:rsidRPr="00554DE1">
        <w:rPr>
          <w:bCs/>
          <w:iCs/>
        </w:rPr>
        <w:t xml:space="preserve"> по эксплуатации,</w:t>
      </w:r>
      <w:r>
        <w:rPr>
          <w:bCs/>
          <w:iCs/>
        </w:rPr>
        <w:t xml:space="preserve"> свидетельства о поверке. </w:t>
      </w:r>
      <w:r w:rsidRPr="00554DE1">
        <w:rPr>
          <w:bCs/>
          <w:iCs/>
        </w:rPr>
        <w:t>Разрешение к пр</w:t>
      </w:r>
      <w:r w:rsidRPr="00554DE1">
        <w:rPr>
          <w:bCs/>
          <w:iCs/>
        </w:rPr>
        <w:t>о</w:t>
      </w:r>
      <w:r w:rsidRPr="00554DE1">
        <w:rPr>
          <w:bCs/>
          <w:iCs/>
        </w:rPr>
        <w:t>изводству, продаже и применению на территории РФ.</w:t>
      </w:r>
    </w:p>
    <w:p w:rsidR="00AC52A8" w:rsidRPr="009E2A13" w:rsidRDefault="00AC52A8" w:rsidP="00AC52A8">
      <w:pPr>
        <w:jc w:val="both"/>
        <w:rPr>
          <w:bCs/>
          <w:iCs/>
        </w:rPr>
      </w:pPr>
      <w:r w:rsidRPr="00554DE1">
        <w:rPr>
          <w:bCs/>
          <w:iCs/>
        </w:rPr>
        <w:t>3.2.</w:t>
      </w:r>
      <w:r w:rsidRPr="009E2A13">
        <w:rPr>
          <w:bCs/>
          <w:iCs/>
        </w:rPr>
        <w:t xml:space="preserve"> Поставщик гарантирует Заказчику, что   оборудование новое, не снятое с производства,  изг</w:t>
      </w:r>
      <w:r w:rsidRPr="009E2A13">
        <w:rPr>
          <w:bCs/>
          <w:iCs/>
        </w:rPr>
        <w:t>о</w:t>
      </w:r>
      <w:r w:rsidRPr="009E2A13">
        <w:rPr>
          <w:bCs/>
          <w:iCs/>
        </w:rPr>
        <w:t>товленное в 2012г. Не изготовлено из восстановленных узлов и не поставлено из выставочных о</w:t>
      </w:r>
      <w:r w:rsidRPr="009E2A13">
        <w:rPr>
          <w:bCs/>
          <w:iCs/>
        </w:rPr>
        <w:t>б</w:t>
      </w:r>
      <w:r w:rsidRPr="009E2A13">
        <w:rPr>
          <w:bCs/>
          <w:iCs/>
        </w:rPr>
        <w:t>разцов.</w:t>
      </w:r>
    </w:p>
    <w:p w:rsidR="00AD34CE" w:rsidRDefault="00AC52A8" w:rsidP="00AD34CE">
      <w:pPr>
        <w:jc w:val="both"/>
        <w:rPr>
          <w:bCs/>
          <w:iCs/>
        </w:rPr>
      </w:pPr>
      <w:r w:rsidRPr="00554DE1">
        <w:rPr>
          <w:bCs/>
          <w:iCs/>
        </w:rPr>
        <w:t xml:space="preserve">3.3. </w:t>
      </w:r>
      <w:r w:rsidR="00AD34CE" w:rsidRPr="00554DE1">
        <w:rPr>
          <w:bCs/>
          <w:iCs/>
        </w:rPr>
        <w:t>Поставщик гарантирует Заказчику</w:t>
      </w:r>
      <w:r w:rsidR="00AD34CE">
        <w:rPr>
          <w:bCs/>
          <w:iCs/>
        </w:rPr>
        <w:t xml:space="preserve"> время непрерывной работы в автономном режиме не менее 24 час.</w:t>
      </w:r>
    </w:p>
    <w:p w:rsidR="00AC52A8" w:rsidRPr="00997C1E" w:rsidRDefault="00AD34CE" w:rsidP="00AC52A8">
      <w:pPr>
        <w:jc w:val="both"/>
        <w:rPr>
          <w:bCs/>
          <w:iCs/>
        </w:rPr>
      </w:pPr>
      <w:r>
        <w:rPr>
          <w:bCs/>
          <w:iCs/>
        </w:rPr>
        <w:t xml:space="preserve">3.4. </w:t>
      </w:r>
      <w:r w:rsidRPr="00554DE1">
        <w:rPr>
          <w:bCs/>
          <w:iCs/>
        </w:rPr>
        <w:t>Поставщик гарантирует Заказчику</w:t>
      </w:r>
      <w:r>
        <w:rPr>
          <w:bCs/>
          <w:iCs/>
        </w:rPr>
        <w:t xml:space="preserve"> функцию вывода информации с прибора на компьютер с </w:t>
      </w:r>
      <w:r>
        <w:rPr>
          <w:lang w:val="en-US"/>
        </w:rPr>
        <w:t>OS</w:t>
      </w:r>
      <w:r w:rsidRPr="0031238B">
        <w:t xml:space="preserve"> </w:t>
      </w:r>
      <w:r>
        <w:rPr>
          <w:lang w:val="en-US"/>
        </w:rPr>
        <w:t>Windows</w:t>
      </w:r>
      <w:r w:rsidRPr="0031238B">
        <w:t xml:space="preserve"> 7</w:t>
      </w:r>
      <w:r>
        <w:t>.</w:t>
      </w:r>
    </w:p>
    <w:p w:rsidR="00AC52A8" w:rsidRDefault="00AC52A8" w:rsidP="00AC52A8">
      <w:pPr>
        <w:tabs>
          <w:tab w:val="left" w:pos="284"/>
        </w:tabs>
      </w:pPr>
      <w:r w:rsidRPr="002314EC">
        <w:rPr>
          <w:b/>
        </w:rPr>
        <w:t>4.Требования к</w:t>
      </w:r>
      <w:r>
        <w:rPr>
          <w:b/>
        </w:rPr>
        <w:t xml:space="preserve"> фу</w:t>
      </w:r>
      <w:r w:rsidRPr="002314EC">
        <w:rPr>
          <w:b/>
          <w:bCs/>
          <w:iCs/>
        </w:rPr>
        <w:t>нкциональны</w:t>
      </w:r>
      <w:r>
        <w:rPr>
          <w:b/>
          <w:bCs/>
          <w:iCs/>
        </w:rPr>
        <w:t xml:space="preserve">м  характеристикам </w:t>
      </w:r>
      <w:r w:rsidRPr="002314EC">
        <w:rPr>
          <w:b/>
          <w:bCs/>
          <w:iCs/>
        </w:rPr>
        <w:t xml:space="preserve"> и потребительски</w:t>
      </w:r>
      <w:r>
        <w:rPr>
          <w:b/>
          <w:bCs/>
          <w:iCs/>
        </w:rPr>
        <w:t>м</w:t>
      </w:r>
      <w:r w:rsidRPr="002314EC">
        <w:rPr>
          <w:b/>
          <w:bCs/>
          <w:iCs/>
        </w:rPr>
        <w:t xml:space="preserve"> свойства</w:t>
      </w:r>
      <w:r>
        <w:rPr>
          <w:b/>
          <w:bCs/>
          <w:iCs/>
        </w:rPr>
        <w:t>м.</w:t>
      </w:r>
    </w:p>
    <w:p w:rsidR="00AD34CE" w:rsidRPr="00AD34CE" w:rsidRDefault="00AC52A8" w:rsidP="00AC52A8">
      <w:pPr>
        <w:tabs>
          <w:tab w:val="left" w:pos="284"/>
        </w:tabs>
      </w:pPr>
      <w:r w:rsidRPr="002314EC">
        <w:t>4.1</w:t>
      </w:r>
      <w:r>
        <w:rPr>
          <w:b/>
        </w:rPr>
        <w:t xml:space="preserve">. </w:t>
      </w:r>
      <w:r w:rsidR="00AD34CE">
        <w:t>Аэрозольный альфа-радиометр</w:t>
      </w:r>
      <w:r w:rsidR="00AD34CE" w:rsidRPr="00F04A17">
        <w:t xml:space="preserve"> РАА-3-01</w:t>
      </w:r>
      <w:r w:rsidR="00AD34CE">
        <w:t xml:space="preserve"> «Альфа АЭРО» </w:t>
      </w:r>
      <w:r>
        <w:t xml:space="preserve"> должен </w:t>
      </w:r>
      <w:r w:rsidR="00AD34CE">
        <w:t>обладать следующими свойствами</w:t>
      </w:r>
      <w:r w:rsidR="00AD34CE" w:rsidRPr="00AD34CE">
        <w:t>:</w:t>
      </w:r>
    </w:p>
    <w:p w:rsidR="00AD34CE" w:rsidRDefault="00AD34CE" w:rsidP="00AC52A8">
      <w:pPr>
        <w:tabs>
          <w:tab w:val="left" w:pos="284"/>
        </w:tabs>
      </w:pPr>
      <w:r w:rsidRPr="00AD34CE">
        <w:t xml:space="preserve">- </w:t>
      </w:r>
      <w:r>
        <w:t xml:space="preserve"> возможностью индикации результатов измерений</w:t>
      </w:r>
      <w:r w:rsidRPr="00AD34CE">
        <w:t>;</w:t>
      </w:r>
    </w:p>
    <w:p w:rsidR="00AD34CE" w:rsidRDefault="00AD34CE" w:rsidP="00AC52A8">
      <w:pPr>
        <w:tabs>
          <w:tab w:val="left" w:pos="284"/>
        </w:tabs>
      </w:pPr>
      <w:r>
        <w:t>- возможностью диалогового режима управления</w:t>
      </w:r>
      <w:r w:rsidRPr="00AD34CE">
        <w:t>;</w:t>
      </w:r>
    </w:p>
    <w:p w:rsidR="00AC52A8" w:rsidRDefault="00AD34CE" w:rsidP="00AD34CE">
      <w:pPr>
        <w:tabs>
          <w:tab w:val="left" w:pos="284"/>
        </w:tabs>
      </w:pPr>
      <w:r>
        <w:t>- функцией подключения к компьютеру.</w:t>
      </w:r>
    </w:p>
    <w:p w:rsidR="00AC52A8" w:rsidRPr="000826AC" w:rsidRDefault="00AC52A8" w:rsidP="00AC52A8">
      <w:pPr>
        <w:jc w:val="both"/>
      </w:pPr>
      <w:r>
        <w:rPr>
          <w:b/>
        </w:rPr>
        <w:t xml:space="preserve">5. </w:t>
      </w:r>
      <w:r w:rsidRPr="000826AC">
        <w:rPr>
          <w:b/>
        </w:rPr>
        <w:t>Требования к количеству поставляемого товара, объему выполняемых работ, оказыва</w:t>
      </w:r>
      <w:r w:rsidRPr="000826AC">
        <w:rPr>
          <w:b/>
        </w:rPr>
        <w:t>е</w:t>
      </w:r>
      <w:r w:rsidRPr="000826AC">
        <w:rPr>
          <w:b/>
        </w:rPr>
        <w:t>мых услуг</w:t>
      </w:r>
      <w:r>
        <w:rPr>
          <w:b/>
        </w:rPr>
        <w:t>.</w:t>
      </w:r>
    </w:p>
    <w:p w:rsidR="00AC52A8" w:rsidRPr="00A9478F" w:rsidRDefault="00AC52A8" w:rsidP="00AC52A8">
      <w:pPr>
        <w:jc w:val="both"/>
      </w:pPr>
      <w:r>
        <w:t>5</w:t>
      </w:r>
      <w:r w:rsidRPr="001C6097">
        <w:t xml:space="preserve">.1. </w:t>
      </w:r>
      <w:proofErr w:type="gramStart"/>
      <w:r w:rsidRPr="00A9478F">
        <w:t>Согласно  Приложения</w:t>
      </w:r>
      <w:proofErr w:type="gramEnd"/>
      <w:r w:rsidRPr="00A9478F">
        <w:t xml:space="preserve">  № 1 к договору (Спецификация)</w:t>
      </w:r>
      <w:r w:rsidRPr="00E262AB">
        <w:t>,</w:t>
      </w:r>
      <w:r w:rsidR="00D8176F">
        <w:t xml:space="preserve">  в соответствии с п.2.3</w:t>
      </w:r>
      <w:r>
        <w:t>. комплекта поставки</w:t>
      </w:r>
      <w:r w:rsidRPr="00A9478F">
        <w:t xml:space="preserve">. </w:t>
      </w:r>
    </w:p>
    <w:p w:rsidR="00AC52A8" w:rsidRPr="00C13B6A" w:rsidRDefault="00AC52A8" w:rsidP="00AC52A8">
      <w:pPr>
        <w:jc w:val="both"/>
        <w:rPr>
          <w:b/>
        </w:rPr>
      </w:pPr>
      <w:r>
        <w:rPr>
          <w:b/>
        </w:rPr>
        <w:t>6</w:t>
      </w:r>
      <w:r w:rsidRPr="00C13B6A">
        <w:rPr>
          <w:b/>
        </w:rPr>
        <w:t>. Требования к комплектации, размерам, упаковке, отгрузке товара</w:t>
      </w:r>
      <w:r w:rsidR="00DF4D38">
        <w:rPr>
          <w:b/>
        </w:rPr>
        <w:t>.</w:t>
      </w:r>
    </w:p>
    <w:p w:rsidR="00DF4D38" w:rsidRDefault="00AC52A8" w:rsidP="00DF4D38">
      <w:pPr>
        <w:jc w:val="both"/>
      </w:pPr>
      <w:r>
        <w:t>6</w:t>
      </w:r>
      <w:r w:rsidRPr="00A9478F">
        <w:t xml:space="preserve">.1. </w:t>
      </w:r>
      <w:r w:rsidR="00DF4D38">
        <w:t>Поставщик гарантирует сохранность оборудования при транспортировке</w:t>
      </w:r>
    </w:p>
    <w:p w:rsidR="00AC52A8" w:rsidRPr="00A9478F" w:rsidRDefault="00DF4D38" w:rsidP="00AC52A8">
      <w:pPr>
        <w:jc w:val="both"/>
      </w:pPr>
      <w:r>
        <w:t xml:space="preserve">6.2. </w:t>
      </w:r>
      <w:r w:rsidR="00AC52A8" w:rsidRPr="00A9478F">
        <w:t>Оборудование поставляется в невскрытой заводской упаковке</w:t>
      </w:r>
      <w:r w:rsidR="00AC52A8" w:rsidRPr="00611778">
        <w:t xml:space="preserve">, </w:t>
      </w:r>
      <w:r w:rsidR="00AC52A8" w:rsidRPr="00A9478F">
        <w:t>с маркировкой данного обор</w:t>
      </w:r>
      <w:r w:rsidR="00AC52A8" w:rsidRPr="00A9478F">
        <w:t>у</w:t>
      </w:r>
      <w:r w:rsidR="00AC52A8" w:rsidRPr="00A9478F">
        <w:t>дования</w:t>
      </w:r>
      <w:r w:rsidR="00AC52A8">
        <w:t>, с приложением упаковочного листа</w:t>
      </w:r>
      <w:r w:rsidR="00AC52A8" w:rsidRPr="00A9478F">
        <w:t xml:space="preserve">. </w:t>
      </w:r>
    </w:p>
    <w:p w:rsidR="00AC52A8" w:rsidRDefault="00AC52A8" w:rsidP="00AC52A8">
      <w:pPr>
        <w:jc w:val="both"/>
        <w:rPr>
          <w:b/>
        </w:rPr>
      </w:pPr>
      <w:r>
        <w:rPr>
          <w:b/>
        </w:rPr>
        <w:t>7</w:t>
      </w:r>
      <w:r w:rsidRPr="00C13B6A">
        <w:rPr>
          <w:b/>
        </w:rPr>
        <w:t>. Требования к обслуживанию товара</w:t>
      </w:r>
    </w:p>
    <w:p w:rsidR="00AC52A8" w:rsidRDefault="00AC52A8" w:rsidP="00AC52A8">
      <w:pPr>
        <w:jc w:val="both"/>
      </w:pPr>
      <w:r>
        <w:t>7</w:t>
      </w:r>
      <w:r w:rsidRPr="00A9478F">
        <w:t xml:space="preserve">.1. Устранять недостатки,  </w:t>
      </w:r>
      <w:proofErr w:type="gramStart"/>
      <w:r w:rsidRPr="00A9478F">
        <w:t>согласно</w:t>
      </w:r>
      <w:proofErr w:type="gramEnd"/>
      <w:r w:rsidRPr="00A9478F">
        <w:t xml:space="preserve">  гарантийных обязательств. Расходы, связанные с устранен</w:t>
      </w:r>
      <w:r w:rsidRPr="00A9478F">
        <w:t>и</w:t>
      </w:r>
      <w:r w:rsidRPr="00A9478F">
        <w:t xml:space="preserve">ем недостатков оборудования в течение гарантийного срока несет </w:t>
      </w:r>
      <w:r w:rsidRPr="00554DE1">
        <w:rPr>
          <w:bCs/>
          <w:iCs/>
        </w:rPr>
        <w:t>Поставщик.</w:t>
      </w:r>
    </w:p>
    <w:p w:rsidR="00AC52A8" w:rsidRDefault="00AC52A8" w:rsidP="00AC52A8">
      <w:pPr>
        <w:jc w:val="both"/>
        <w:rPr>
          <w:b/>
        </w:rPr>
      </w:pPr>
      <w:r>
        <w:rPr>
          <w:b/>
        </w:rPr>
        <w:t>8</w:t>
      </w:r>
      <w:r w:rsidRPr="00133BC0">
        <w:rPr>
          <w:b/>
        </w:rPr>
        <w:t>.</w:t>
      </w:r>
      <w:r w:rsidRPr="00FB55F5">
        <w:rPr>
          <w:b/>
        </w:rPr>
        <w:t>Требования к месту поставки товара, выполнения работ, оказания услуг</w:t>
      </w:r>
      <w:r>
        <w:rPr>
          <w:b/>
        </w:rPr>
        <w:t>.</w:t>
      </w:r>
    </w:p>
    <w:p w:rsidR="00AC52A8" w:rsidRPr="00257017" w:rsidRDefault="00AC52A8" w:rsidP="00AC52A8">
      <w:pPr>
        <w:jc w:val="both"/>
      </w:pPr>
      <w:r w:rsidRPr="00257017">
        <w:t xml:space="preserve">8.1. Исполнитель обязан поставить оборудование по следующему адресу: 674674, Забайкальский край, </w:t>
      </w:r>
      <w:proofErr w:type="gramStart"/>
      <w:r w:rsidRPr="00257017">
        <w:t>г</w:t>
      </w:r>
      <w:proofErr w:type="gramEnd"/>
      <w:r w:rsidRPr="00257017">
        <w:t xml:space="preserve">. </w:t>
      </w:r>
      <w:proofErr w:type="spellStart"/>
      <w:r w:rsidRPr="00257017">
        <w:t>Краснокаменск</w:t>
      </w:r>
      <w:proofErr w:type="spellEnd"/>
      <w:r w:rsidRPr="00257017">
        <w:t>. ОАО "</w:t>
      </w:r>
      <w:proofErr w:type="spellStart"/>
      <w:r w:rsidRPr="00257017">
        <w:t>Приаргунское</w:t>
      </w:r>
      <w:proofErr w:type="spellEnd"/>
      <w:r w:rsidRPr="00257017">
        <w:t xml:space="preserve"> производственное горно-химическое объединение".</w:t>
      </w:r>
    </w:p>
    <w:p w:rsidR="009C36CE" w:rsidRDefault="009C36CE" w:rsidP="00AC52A8">
      <w:pPr>
        <w:jc w:val="both"/>
        <w:rPr>
          <w:b/>
        </w:rPr>
      </w:pPr>
      <w:r>
        <w:rPr>
          <w:b/>
        </w:rPr>
        <w:lastRenderedPageBreak/>
        <w:t>9.</w:t>
      </w:r>
      <w:r w:rsidRPr="009C36CE">
        <w:rPr>
          <w:b/>
        </w:rPr>
        <w:t xml:space="preserve"> </w:t>
      </w:r>
      <w:r w:rsidRPr="00FB55F5">
        <w:rPr>
          <w:b/>
        </w:rPr>
        <w:t>Требования к</w:t>
      </w:r>
      <w:r>
        <w:rPr>
          <w:b/>
        </w:rPr>
        <w:t xml:space="preserve"> результатам работ.</w:t>
      </w:r>
    </w:p>
    <w:p w:rsidR="009C36CE" w:rsidRDefault="009C36CE" w:rsidP="009C36CE">
      <w:pPr>
        <w:jc w:val="both"/>
        <w:rPr>
          <w:bCs/>
          <w:iCs/>
        </w:rPr>
      </w:pPr>
      <w:r w:rsidRPr="009C36CE">
        <w:t>9.1</w:t>
      </w:r>
      <w:r>
        <w:t>.</w:t>
      </w:r>
      <w:r w:rsidRPr="009C36CE">
        <w:rPr>
          <w:bCs/>
          <w:iCs/>
        </w:rPr>
        <w:t xml:space="preserve"> </w:t>
      </w:r>
      <w:r w:rsidRPr="00554DE1">
        <w:rPr>
          <w:bCs/>
          <w:iCs/>
        </w:rPr>
        <w:t>Поставщик гарантирует Заказчику бесперебойную работу поставленного оборудования, в т</w:t>
      </w:r>
      <w:r w:rsidRPr="00554DE1">
        <w:rPr>
          <w:bCs/>
          <w:iCs/>
        </w:rPr>
        <w:t>е</w:t>
      </w:r>
      <w:r w:rsidRPr="00554DE1">
        <w:rPr>
          <w:bCs/>
          <w:iCs/>
        </w:rPr>
        <w:t>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</w:t>
      </w:r>
      <w:r w:rsidRPr="00554DE1">
        <w:rPr>
          <w:bCs/>
          <w:iCs/>
        </w:rPr>
        <w:t>а</w:t>
      </w:r>
      <w:r w:rsidRPr="00554DE1">
        <w:rPr>
          <w:bCs/>
          <w:iCs/>
        </w:rPr>
        <w:t>ние за счет Поставщик</w:t>
      </w:r>
      <w:r>
        <w:rPr>
          <w:bCs/>
          <w:iCs/>
        </w:rPr>
        <w:t>а.</w:t>
      </w:r>
    </w:p>
    <w:p w:rsidR="00AC52A8" w:rsidRPr="00A9478F" w:rsidRDefault="005E545C" w:rsidP="00AC52A8">
      <w:pPr>
        <w:jc w:val="both"/>
      </w:pPr>
      <w:r>
        <w:rPr>
          <w:b/>
        </w:rPr>
        <w:t xml:space="preserve">10. </w:t>
      </w:r>
      <w:r w:rsidR="00AC52A8" w:rsidRPr="00FB55F5">
        <w:rPr>
          <w:b/>
        </w:rPr>
        <w:t>Требования к качеству</w:t>
      </w:r>
      <w:r w:rsidR="00AC52A8">
        <w:rPr>
          <w:b/>
        </w:rPr>
        <w:t xml:space="preserve"> и безопасности </w:t>
      </w:r>
      <w:r w:rsidR="00AC52A8" w:rsidRPr="00FB55F5">
        <w:rPr>
          <w:b/>
        </w:rPr>
        <w:t xml:space="preserve"> поставляемого товара</w:t>
      </w:r>
      <w:r w:rsidR="00AC52A8" w:rsidRPr="00A9478F">
        <w:t>.</w:t>
      </w:r>
    </w:p>
    <w:p w:rsidR="00D8176F" w:rsidRDefault="005E545C" w:rsidP="00AC52A8">
      <w:pPr>
        <w:jc w:val="both"/>
      </w:pPr>
      <w:r>
        <w:t>10</w:t>
      </w:r>
      <w:r w:rsidR="00AC52A8" w:rsidRPr="00B5754E">
        <w:t xml:space="preserve">.1. Качество оборудования </w:t>
      </w:r>
      <w:r w:rsidR="00AC52A8">
        <w:t xml:space="preserve">должно </w:t>
      </w:r>
      <w:r w:rsidR="00AC52A8" w:rsidRPr="00B5754E">
        <w:t xml:space="preserve">соответствовать </w:t>
      </w:r>
      <w:r w:rsidR="00AC52A8">
        <w:t>требованиям</w:t>
      </w:r>
      <w:r w:rsidR="00AC52A8" w:rsidRPr="00BB1EBA">
        <w:t xml:space="preserve"> </w:t>
      </w:r>
      <w:r w:rsidR="00D8176F">
        <w:t>ГОСТ 27451-87 (Средства измерений ионизирующих излучений</w:t>
      </w:r>
      <w:proofErr w:type="gramStart"/>
      <w:r w:rsidR="00D8176F">
        <w:t>.</w:t>
      </w:r>
      <w:proofErr w:type="gramEnd"/>
      <w:r w:rsidR="00D8176F">
        <w:t xml:space="preserve"> Общие технические условия (Т.У.))</w:t>
      </w:r>
      <w:r w:rsidR="00D8176F" w:rsidRPr="00D8176F">
        <w:t>,</w:t>
      </w:r>
      <w:r w:rsidR="00D8176F">
        <w:t xml:space="preserve"> ГОСТ 28271-89 (Приборы радиометрические и дозиметрические носимые.</w:t>
      </w:r>
      <w:r w:rsidR="00D8176F" w:rsidRPr="00D8176F">
        <w:t xml:space="preserve"> </w:t>
      </w:r>
      <w:r w:rsidR="00D8176F">
        <w:t>Общие технические требования и методы испытаний.)</w:t>
      </w:r>
      <w:r w:rsidR="00D8176F" w:rsidRPr="00D8176F">
        <w:t>,</w:t>
      </w:r>
      <w:r w:rsidR="00D8176F">
        <w:t xml:space="preserve"> ГОСТ 12997-84 (Изделия ГСП (государственной системы промышленных приборов). Общие Т.У.). </w:t>
      </w:r>
    </w:p>
    <w:p w:rsidR="00AC52A8" w:rsidRPr="00D54CEE" w:rsidRDefault="005E545C" w:rsidP="00AC52A8">
      <w:pPr>
        <w:jc w:val="both"/>
      </w:pPr>
      <w:r>
        <w:rPr>
          <w:b/>
        </w:rPr>
        <w:t>11</w:t>
      </w:r>
      <w:r w:rsidR="00AC52A8" w:rsidRPr="0069592B">
        <w:rPr>
          <w:b/>
        </w:rPr>
        <w:t>.Требования к потенциальному участнику:</w:t>
      </w:r>
    </w:p>
    <w:p w:rsidR="00AC52A8" w:rsidRDefault="005E545C" w:rsidP="00AC52A8">
      <w:pPr>
        <w:jc w:val="both"/>
      </w:pPr>
      <w:r>
        <w:t>11</w:t>
      </w:r>
      <w:r w:rsidR="00AC52A8" w:rsidRPr="00A9478F">
        <w:t xml:space="preserve">.1. Наличие собственной производственной базы или </w:t>
      </w:r>
      <w:proofErr w:type="gramStart"/>
      <w:r w:rsidR="00AC52A8" w:rsidRPr="00A9478F">
        <w:t>предоставить документ</w:t>
      </w:r>
      <w:proofErr w:type="gramEnd"/>
      <w:r w:rsidR="00AC52A8" w:rsidRPr="00A9478F">
        <w:t xml:space="preserve"> о законном пре</w:t>
      </w:r>
      <w:r w:rsidR="00AC52A8" w:rsidRPr="00A9478F">
        <w:t>д</w:t>
      </w:r>
      <w:r w:rsidR="00AC52A8" w:rsidRPr="00A9478F">
        <w:t>ставительстве завода-изготовителя,</w:t>
      </w:r>
      <w:r w:rsidR="00AC52A8">
        <w:t xml:space="preserve"> </w:t>
      </w:r>
      <w:r w:rsidR="00605755" w:rsidRPr="00A9478F">
        <w:t>лицензию на право ведения данного рода деятельности</w:t>
      </w:r>
      <w:r w:rsidR="00605755" w:rsidRPr="00605755">
        <w:t>,</w:t>
      </w:r>
      <w:r w:rsidR="00605755">
        <w:t xml:space="preserve"> </w:t>
      </w:r>
      <w:r w:rsidR="00AC52A8">
        <w:t xml:space="preserve">справку о  завершенных  договорах сопоставимого характера. </w:t>
      </w:r>
      <w:r w:rsidR="00AC52A8" w:rsidRPr="00A9478F">
        <w:t xml:space="preserve"> </w:t>
      </w:r>
    </w:p>
    <w:p w:rsidR="00AC52A8" w:rsidRDefault="00AC52A8" w:rsidP="00AC52A8">
      <w:pPr>
        <w:jc w:val="both"/>
      </w:pPr>
    </w:p>
    <w:p w:rsidR="00AC52A8" w:rsidRDefault="00AC52A8" w:rsidP="00AC52A8">
      <w:pPr>
        <w:jc w:val="both"/>
      </w:pPr>
    </w:p>
    <w:p w:rsidR="00AC52A8" w:rsidRPr="009706BD" w:rsidRDefault="00AC52A8" w:rsidP="00AC52A8">
      <w:pPr>
        <w:jc w:val="both"/>
        <w:rPr>
          <w:sz w:val="28"/>
          <w:szCs w:val="28"/>
        </w:rPr>
      </w:pPr>
    </w:p>
    <w:p w:rsidR="00AC52A8" w:rsidRPr="009706BD" w:rsidRDefault="00AC52A8" w:rsidP="00AC52A8">
      <w:pPr>
        <w:jc w:val="both"/>
        <w:rPr>
          <w:sz w:val="28"/>
          <w:szCs w:val="28"/>
        </w:rPr>
      </w:pPr>
    </w:p>
    <w:p w:rsidR="00AC52A8" w:rsidRPr="009706BD" w:rsidRDefault="00AC52A8" w:rsidP="00AC52A8">
      <w:pPr>
        <w:jc w:val="both"/>
        <w:rPr>
          <w:sz w:val="28"/>
          <w:szCs w:val="28"/>
        </w:rPr>
      </w:pPr>
      <w:r w:rsidRPr="009706BD">
        <w:rPr>
          <w:sz w:val="28"/>
          <w:szCs w:val="28"/>
        </w:rPr>
        <w:t xml:space="preserve">Инициатор закупки </w:t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proofErr w:type="spellStart"/>
      <w:r w:rsidRPr="00257017">
        <w:rPr>
          <w:sz w:val="28"/>
          <w:szCs w:val="28"/>
        </w:rPr>
        <w:t>М.М.Шайхутдинов</w:t>
      </w:r>
      <w:proofErr w:type="spellEnd"/>
    </w:p>
    <w:p w:rsidR="00AC52A8" w:rsidRPr="009706BD" w:rsidRDefault="00AC52A8" w:rsidP="00AC52A8">
      <w:pPr>
        <w:jc w:val="both"/>
        <w:rPr>
          <w:sz w:val="28"/>
          <w:szCs w:val="28"/>
        </w:rPr>
      </w:pPr>
    </w:p>
    <w:p w:rsidR="00AC52A8" w:rsidRPr="009706BD" w:rsidRDefault="00AC52A8" w:rsidP="00AC52A8">
      <w:pPr>
        <w:rPr>
          <w:sz w:val="28"/>
          <w:szCs w:val="28"/>
        </w:rPr>
      </w:pPr>
    </w:p>
    <w:p w:rsidR="00AC52A8" w:rsidRPr="009706BD" w:rsidRDefault="00AC52A8" w:rsidP="00AC52A8">
      <w:pPr>
        <w:rPr>
          <w:sz w:val="28"/>
          <w:szCs w:val="28"/>
        </w:rPr>
      </w:pPr>
      <w:r w:rsidRPr="009706BD">
        <w:rPr>
          <w:sz w:val="28"/>
          <w:szCs w:val="28"/>
        </w:rPr>
        <w:t>Начальник ССРБ</w:t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  <w:t xml:space="preserve"> В.В. Марковец</w:t>
      </w:r>
    </w:p>
    <w:p w:rsidR="00AC52A8" w:rsidRPr="009706BD" w:rsidRDefault="00AC52A8" w:rsidP="00AC52A8">
      <w:pPr>
        <w:rPr>
          <w:sz w:val="28"/>
          <w:szCs w:val="28"/>
        </w:rPr>
      </w:pPr>
      <w:r w:rsidRPr="009706BD">
        <w:rPr>
          <w:sz w:val="28"/>
          <w:szCs w:val="28"/>
        </w:rPr>
        <w:t>(30245)3-16-45</w:t>
      </w:r>
      <w:r w:rsidRPr="009706BD">
        <w:rPr>
          <w:sz w:val="28"/>
          <w:szCs w:val="28"/>
          <w:lang w:val="en-US"/>
        </w:rPr>
        <w:t>Email</w:t>
      </w:r>
      <w:r w:rsidRPr="009706BD">
        <w:rPr>
          <w:sz w:val="28"/>
          <w:szCs w:val="28"/>
        </w:rPr>
        <w:t xml:space="preserve">: </w:t>
      </w:r>
      <w:proofErr w:type="spellStart"/>
      <w:r w:rsidRPr="009706BD">
        <w:rPr>
          <w:sz w:val="28"/>
          <w:szCs w:val="28"/>
          <w:lang w:val="en-US"/>
        </w:rPr>
        <w:t>ssrbppgho</w:t>
      </w:r>
      <w:proofErr w:type="spellEnd"/>
      <w:r w:rsidRPr="009706BD">
        <w:rPr>
          <w:sz w:val="28"/>
          <w:szCs w:val="28"/>
        </w:rPr>
        <w:t>@</w:t>
      </w:r>
      <w:r w:rsidRPr="009706BD">
        <w:rPr>
          <w:sz w:val="28"/>
          <w:szCs w:val="28"/>
          <w:lang w:val="en-US"/>
        </w:rPr>
        <w:t>mail</w:t>
      </w:r>
      <w:r w:rsidRPr="009706BD">
        <w:rPr>
          <w:sz w:val="28"/>
          <w:szCs w:val="28"/>
        </w:rPr>
        <w:t>.</w:t>
      </w:r>
      <w:proofErr w:type="spellStart"/>
      <w:r w:rsidRPr="009706BD">
        <w:rPr>
          <w:sz w:val="28"/>
          <w:szCs w:val="28"/>
          <w:lang w:val="en-US"/>
        </w:rPr>
        <w:t>ru</w:t>
      </w:r>
      <w:proofErr w:type="spellEnd"/>
    </w:p>
    <w:p w:rsidR="00AC52A8" w:rsidRPr="009706BD" w:rsidRDefault="00AC52A8" w:rsidP="00AC52A8">
      <w:pPr>
        <w:rPr>
          <w:sz w:val="28"/>
          <w:szCs w:val="28"/>
        </w:rPr>
      </w:pPr>
    </w:p>
    <w:p w:rsidR="00AC52A8" w:rsidRPr="009706BD" w:rsidRDefault="00AC52A8" w:rsidP="00AC52A8">
      <w:pPr>
        <w:jc w:val="both"/>
        <w:rPr>
          <w:sz w:val="20"/>
          <w:szCs w:val="20"/>
        </w:rPr>
      </w:pPr>
      <w:r w:rsidRPr="009706BD">
        <w:rPr>
          <w:sz w:val="28"/>
          <w:szCs w:val="28"/>
        </w:rPr>
        <w:t>Руководитель проекта</w:t>
      </w:r>
      <w:r w:rsidRPr="009706BD">
        <w:rPr>
          <w:sz w:val="20"/>
          <w:szCs w:val="20"/>
        </w:rPr>
        <w:tab/>
      </w:r>
      <w:r w:rsidRPr="009706BD">
        <w:rPr>
          <w:sz w:val="20"/>
          <w:szCs w:val="20"/>
        </w:rPr>
        <w:tab/>
      </w:r>
      <w:r w:rsidRPr="009706BD">
        <w:rPr>
          <w:sz w:val="20"/>
          <w:szCs w:val="20"/>
        </w:rPr>
        <w:tab/>
      </w:r>
      <w:r w:rsidRPr="009706BD">
        <w:rPr>
          <w:sz w:val="20"/>
          <w:szCs w:val="20"/>
        </w:rPr>
        <w:tab/>
      </w:r>
      <w:r w:rsidRPr="009706BD">
        <w:rPr>
          <w:sz w:val="20"/>
          <w:szCs w:val="20"/>
        </w:rPr>
        <w:tab/>
      </w:r>
      <w:r w:rsidRPr="009706BD">
        <w:rPr>
          <w:sz w:val="20"/>
          <w:szCs w:val="20"/>
        </w:rPr>
        <w:tab/>
      </w:r>
      <w:r w:rsidRPr="009706BD">
        <w:rPr>
          <w:sz w:val="20"/>
          <w:szCs w:val="20"/>
        </w:rPr>
        <w:tab/>
      </w:r>
      <w:r w:rsidRPr="009706BD">
        <w:rPr>
          <w:sz w:val="28"/>
          <w:szCs w:val="28"/>
        </w:rPr>
        <w:t>М.М.Алфёрова</w:t>
      </w:r>
    </w:p>
    <w:p w:rsidR="00AC52A8" w:rsidRPr="009706BD" w:rsidRDefault="00AC52A8" w:rsidP="00AC52A8">
      <w:pPr>
        <w:spacing w:line="360" w:lineRule="auto"/>
        <w:jc w:val="both"/>
        <w:rPr>
          <w:sz w:val="28"/>
          <w:szCs w:val="28"/>
        </w:rPr>
      </w:pPr>
    </w:p>
    <w:p w:rsidR="00605755" w:rsidRDefault="00605755" w:rsidP="00AC52A8">
      <w:pPr>
        <w:rPr>
          <w:sz w:val="28"/>
          <w:szCs w:val="28"/>
        </w:rPr>
      </w:pPr>
    </w:p>
    <w:p w:rsidR="00605755" w:rsidRDefault="00605755" w:rsidP="00AC52A8">
      <w:pPr>
        <w:rPr>
          <w:sz w:val="28"/>
          <w:szCs w:val="28"/>
        </w:rPr>
      </w:pPr>
    </w:p>
    <w:p w:rsidR="00605755" w:rsidRDefault="00605755" w:rsidP="00AC52A8">
      <w:pPr>
        <w:rPr>
          <w:sz w:val="28"/>
          <w:szCs w:val="28"/>
        </w:rPr>
      </w:pPr>
    </w:p>
    <w:p w:rsidR="00AC52A8" w:rsidRPr="009706BD" w:rsidRDefault="00AC52A8" w:rsidP="00AC52A8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9706BD">
        <w:rPr>
          <w:sz w:val="28"/>
          <w:szCs w:val="28"/>
        </w:rPr>
        <w:t>ОГЛАСОВАНО:</w:t>
      </w:r>
    </w:p>
    <w:p w:rsidR="00AC52A8" w:rsidRPr="009706BD" w:rsidRDefault="00AC52A8" w:rsidP="00AC52A8">
      <w:pPr>
        <w:rPr>
          <w:sz w:val="28"/>
          <w:szCs w:val="28"/>
        </w:rPr>
      </w:pPr>
    </w:p>
    <w:p w:rsidR="00AC52A8" w:rsidRPr="009706BD" w:rsidRDefault="00AC52A8" w:rsidP="00AC52A8">
      <w:pPr>
        <w:rPr>
          <w:sz w:val="28"/>
          <w:szCs w:val="28"/>
        </w:rPr>
      </w:pPr>
      <w:r w:rsidRPr="009706BD">
        <w:rPr>
          <w:sz w:val="28"/>
          <w:szCs w:val="28"/>
        </w:rPr>
        <w:t>Главный  механик ОАО «ППГХО»</w:t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</w:r>
      <w:r w:rsidRPr="009706BD">
        <w:rPr>
          <w:sz w:val="28"/>
          <w:szCs w:val="28"/>
        </w:rPr>
        <w:tab/>
        <w:t xml:space="preserve"> А.Т. </w:t>
      </w:r>
      <w:proofErr w:type="spellStart"/>
      <w:r w:rsidRPr="009706BD">
        <w:rPr>
          <w:sz w:val="28"/>
          <w:szCs w:val="28"/>
        </w:rPr>
        <w:t>Зинкевич</w:t>
      </w:r>
      <w:proofErr w:type="spellEnd"/>
    </w:p>
    <w:p w:rsidR="00AC52A8" w:rsidRPr="009706BD" w:rsidRDefault="00AC52A8" w:rsidP="00AC52A8">
      <w:pPr>
        <w:rPr>
          <w:sz w:val="28"/>
          <w:szCs w:val="28"/>
        </w:rPr>
      </w:pPr>
    </w:p>
    <w:p w:rsidR="00AC52A8" w:rsidRDefault="00AC52A8" w:rsidP="00AC52A8">
      <w:pPr>
        <w:rPr>
          <w:sz w:val="18"/>
          <w:szCs w:val="18"/>
        </w:rPr>
      </w:pPr>
    </w:p>
    <w:p w:rsidR="00AC52A8" w:rsidRDefault="00AC52A8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605755" w:rsidRDefault="00605755" w:rsidP="00AC52A8">
      <w:pPr>
        <w:rPr>
          <w:sz w:val="18"/>
          <w:szCs w:val="18"/>
        </w:rPr>
      </w:pPr>
    </w:p>
    <w:p w:rsidR="00AC52A8" w:rsidRDefault="00605755" w:rsidP="00AC52A8">
      <w:pPr>
        <w:rPr>
          <w:sz w:val="18"/>
          <w:szCs w:val="18"/>
        </w:rPr>
      </w:pPr>
      <w:r>
        <w:rPr>
          <w:sz w:val="18"/>
          <w:szCs w:val="18"/>
        </w:rPr>
        <w:t>М.М.Алфёрова</w:t>
      </w:r>
    </w:p>
    <w:p w:rsidR="00605755" w:rsidRDefault="00605755" w:rsidP="00AC52A8">
      <w:pPr>
        <w:rPr>
          <w:sz w:val="18"/>
          <w:szCs w:val="18"/>
        </w:rPr>
      </w:pPr>
      <w:r>
        <w:rPr>
          <w:sz w:val="18"/>
          <w:szCs w:val="18"/>
        </w:rPr>
        <w:t>3-10-46</w:t>
      </w:r>
    </w:p>
    <w:sectPr w:rsidR="00605755" w:rsidSect="00F04A17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F26C1"/>
    <w:multiLevelType w:val="hybridMultilevel"/>
    <w:tmpl w:val="3D3C8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9F3572"/>
    <w:rsid w:val="00007337"/>
    <w:rsid w:val="000103BC"/>
    <w:rsid w:val="00017C5E"/>
    <w:rsid w:val="00042876"/>
    <w:rsid w:val="000723AE"/>
    <w:rsid w:val="000A3B50"/>
    <w:rsid w:val="000C3387"/>
    <w:rsid w:val="000D61DB"/>
    <w:rsid w:val="000F1339"/>
    <w:rsid w:val="000F63E7"/>
    <w:rsid w:val="00111703"/>
    <w:rsid w:val="001150AB"/>
    <w:rsid w:val="0016084C"/>
    <w:rsid w:val="001C6E89"/>
    <w:rsid w:val="002108D3"/>
    <w:rsid w:val="0022155E"/>
    <w:rsid w:val="00232199"/>
    <w:rsid w:val="00260EEF"/>
    <w:rsid w:val="0026110C"/>
    <w:rsid w:val="00266882"/>
    <w:rsid w:val="00294C7B"/>
    <w:rsid w:val="00296140"/>
    <w:rsid w:val="002B548B"/>
    <w:rsid w:val="002C33C2"/>
    <w:rsid w:val="0031238B"/>
    <w:rsid w:val="00345383"/>
    <w:rsid w:val="00382977"/>
    <w:rsid w:val="00391947"/>
    <w:rsid w:val="003A01AF"/>
    <w:rsid w:val="003A2146"/>
    <w:rsid w:val="003A4F9D"/>
    <w:rsid w:val="003A6D14"/>
    <w:rsid w:val="003C0F8D"/>
    <w:rsid w:val="003F3860"/>
    <w:rsid w:val="00415765"/>
    <w:rsid w:val="004161DB"/>
    <w:rsid w:val="00432C86"/>
    <w:rsid w:val="00433E0A"/>
    <w:rsid w:val="00460F94"/>
    <w:rsid w:val="004A67C5"/>
    <w:rsid w:val="004E614F"/>
    <w:rsid w:val="004E6F8F"/>
    <w:rsid w:val="005027C1"/>
    <w:rsid w:val="00510597"/>
    <w:rsid w:val="005222AB"/>
    <w:rsid w:val="00534AC6"/>
    <w:rsid w:val="00542968"/>
    <w:rsid w:val="00581AA8"/>
    <w:rsid w:val="00584FD2"/>
    <w:rsid w:val="005E545C"/>
    <w:rsid w:val="00605755"/>
    <w:rsid w:val="006663ED"/>
    <w:rsid w:val="006774C2"/>
    <w:rsid w:val="006777BA"/>
    <w:rsid w:val="006A01A8"/>
    <w:rsid w:val="006A1EDD"/>
    <w:rsid w:val="006A7F1F"/>
    <w:rsid w:val="007219F2"/>
    <w:rsid w:val="007454B4"/>
    <w:rsid w:val="00761529"/>
    <w:rsid w:val="007B2A51"/>
    <w:rsid w:val="007E3CE8"/>
    <w:rsid w:val="007F31C3"/>
    <w:rsid w:val="007F51C2"/>
    <w:rsid w:val="00816160"/>
    <w:rsid w:val="008212C8"/>
    <w:rsid w:val="008552F2"/>
    <w:rsid w:val="0087250A"/>
    <w:rsid w:val="00873E4C"/>
    <w:rsid w:val="00887FEF"/>
    <w:rsid w:val="008C02EF"/>
    <w:rsid w:val="008C2979"/>
    <w:rsid w:val="008C2D27"/>
    <w:rsid w:val="0090774A"/>
    <w:rsid w:val="00913664"/>
    <w:rsid w:val="00916461"/>
    <w:rsid w:val="00920A5B"/>
    <w:rsid w:val="00923050"/>
    <w:rsid w:val="00923CE0"/>
    <w:rsid w:val="00931064"/>
    <w:rsid w:val="0094419B"/>
    <w:rsid w:val="00953721"/>
    <w:rsid w:val="0096008A"/>
    <w:rsid w:val="009A14AC"/>
    <w:rsid w:val="009C36CE"/>
    <w:rsid w:val="009F3572"/>
    <w:rsid w:val="00A001BD"/>
    <w:rsid w:val="00A26CB5"/>
    <w:rsid w:val="00A3306E"/>
    <w:rsid w:val="00A5136C"/>
    <w:rsid w:val="00A515C1"/>
    <w:rsid w:val="00A54C58"/>
    <w:rsid w:val="00A655DF"/>
    <w:rsid w:val="00A714EF"/>
    <w:rsid w:val="00A71BA6"/>
    <w:rsid w:val="00A84361"/>
    <w:rsid w:val="00AA7539"/>
    <w:rsid w:val="00AC52A8"/>
    <w:rsid w:val="00AC555C"/>
    <w:rsid w:val="00AD34CE"/>
    <w:rsid w:val="00AE2867"/>
    <w:rsid w:val="00AF0F4C"/>
    <w:rsid w:val="00B5601E"/>
    <w:rsid w:val="00B879FD"/>
    <w:rsid w:val="00BC1EE1"/>
    <w:rsid w:val="00C046A1"/>
    <w:rsid w:val="00C05F17"/>
    <w:rsid w:val="00C21DC7"/>
    <w:rsid w:val="00C43419"/>
    <w:rsid w:val="00C5248B"/>
    <w:rsid w:val="00C62605"/>
    <w:rsid w:val="00C8724F"/>
    <w:rsid w:val="00D3494A"/>
    <w:rsid w:val="00D46182"/>
    <w:rsid w:val="00D55319"/>
    <w:rsid w:val="00D8176F"/>
    <w:rsid w:val="00DB6E4E"/>
    <w:rsid w:val="00DF222B"/>
    <w:rsid w:val="00DF4D38"/>
    <w:rsid w:val="00E0750E"/>
    <w:rsid w:val="00E24920"/>
    <w:rsid w:val="00E36764"/>
    <w:rsid w:val="00E40C5A"/>
    <w:rsid w:val="00E53010"/>
    <w:rsid w:val="00E57261"/>
    <w:rsid w:val="00E64F68"/>
    <w:rsid w:val="00E936DE"/>
    <w:rsid w:val="00E96C0E"/>
    <w:rsid w:val="00EA072F"/>
    <w:rsid w:val="00EB2C34"/>
    <w:rsid w:val="00ED7D49"/>
    <w:rsid w:val="00EE353A"/>
    <w:rsid w:val="00F04A17"/>
    <w:rsid w:val="00F17394"/>
    <w:rsid w:val="00F227E3"/>
    <w:rsid w:val="00F23AEE"/>
    <w:rsid w:val="00F2595E"/>
    <w:rsid w:val="00F33C55"/>
    <w:rsid w:val="00F36D2A"/>
    <w:rsid w:val="00F706B0"/>
    <w:rsid w:val="00FA1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character" w:styleId="a6">
    <w:name w:val="Hyperlink"/>
    <w:basedOn w:val="a0"/>
    <w:rsid w:val="00391947"/>
    <w:rPr>
      <w:color w:val="0000FF" w:themeColor="hyperlink"/>
      <w:u w:val="single"/>
    </w:rPr>
  </w:style>
  <w:style w:type="paragraph" w:styleId="a7">
    <w:name w:val="Balloon Text"/>
    <w:basedOn w:val="a"/>
    <w:link w:val="a8"/>
    <w:rsid w:val="003919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919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A40CD-B3AC-4206-B7F3-0EB0A9EE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841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Rita</cp:lastModifiedBy>
  <cp:revision>3</cp:revision>
  <cp:lastPrinted>2011-04-20T03:59:00Z</cp:lastPrinted>
  <dcterms:created xsi:type="dcterms:W3CDTF">2012-09-04T10:30:00Z</dcterms:created>
  <dcterms:modified xsi:type="dcterms:W3CDTF">2012-09-04T11:53:00Z</dcterms:modified>
</cp:coreProperties>
</file>